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2"/>
        <w:gridCol w:w="3592"/>
      </w:tblGrid>
      <w:tr w:rsidR="00A24169" w:rsidRPr="00203221" w:rsidTr="004950C6">
        <w:tc>
          <w:tcPr>
            <w:tcW w:w="30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169" w:rsidRDefault="00A24169" w:rsidP="004950C6">
            <w:pPr>
              <w:pStyle w:val="capu1"/>
              <w:jc w:val="right"/>
            </w:pPr>
          </w:p>
          <w:p w:rsidR="00A24169" w:rsidRDefault="00A24169" w:rsidP="004950C6">
            <w:pPr>
              <w:pStyle w:val="cap1"/>
              <w:jc w:val="right"/>
            </w:pPr>
          </w:p>
          <w:p w:rsidR="00A24169" w:rsidRDefault="00A24169" w:rsidP="004950C6">
            <w:pPr>
              <w:pStyle w:val="cap1"/>
              <w:jc w:val="right"/>
            </w:pPr>
          </w:p>
          <w:p w:rsidR="00A24169" w:rsidRDefault="00A24169" w:rsidP="004950C6">
            <w:pPr>
              <w:pStyle w:val="cap1"/>
              <w:jc w:val="right"/>
            </w:pPr>
          </w:p>
          <w:p w:rsidR="00A24169" w:rsidRDefault="00A24169" w:rsidP="004950C6">
            <w:pPr>
              <w:pStyle w:val="cap1"/>
              <w:jc w:val="right"/>
            </w:pPr>
          </w:p>
        </w:tc>
        <w:tc>
          <w:tcPr>
            <w:tcW w:w="1920" w:type="pct"/>
            <w:tcBorders>
              <w:left w:val="nil"/>
            </w:tcBorders>
            <w:shd w:val="clear" w:color="auto" w:fill="auto"/>
          </w:tcPr>
          <w:p w:rsidR="00A24169" w:rsidRPr="00203221" w:rsidRDefault="00A24169" w:rsidP="004950C6">
            <w:pPr>
              <w:pStyle w:val="capu1"/>
              <w:spacing w:line="280" w:lineRule="exact"/>
              <w:rPr>
                <w:sz w:val="30"/>
                <w:szCs w:val="30"/>
              </w:rPr>
            </w:pPr>
            <w:bookmarkStart w:id="0" w:name="_GoBack"/>
            <w:r w:rsidRPr="00203221">
              <w:rPr>
                <w:sz w:val="30"/>
                <w:szCs w:val="30"/>
              </w:rPr>
              <w:t>УТВЕРЖДЕНО</w:t>
            </w:r>
          </w:p>
          <w:p w:rsidR="00A24169" w:rsidRPr="007502F1" w:rsidRDefault="00A24169" w:rsidP="004950C6">
            <w:pPr>
              <w:pStyle w:val="capu1"/>
              <w:spacing w:after="0" w:line="280" w:lineRule="exact"/>
              <w:rPr>
                <w:sz w:val="30"/>
                <w:szCs w:val="30"/>
                <w:highlight w:val="yellow"/>
              </w:rPr>
            </w:pPr>
            <w:r w:rsidRPr="00AE3140">
              <w:rPr>
                <w:sz w:val="30"/>
                <w:szCs w:val="30"/>
              </w:rPr>
              <w:t>Приказ директора Департамента по архивам и делопроизводству Министерства юстиции Республики Беларусь</w:t>
            </w:r>
          </w:p>
          <w:p w:rsidR="00A24169" w:rsidRPr="00203221" w:rsidRDefault="00C25D67" w:rsidP="00C25D67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29.05.</w:t>
            </w:r>
            <w:r w:rsidR="00AE3140">
              <w:rPr>
                <w:sz w:val="30"/>
                <w:szCs w:val="30"/>
              </w:rPr>
              <w:t>2020</w:t>
            </w:r>
            <w:r w:rsidR="00CD2265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</w:t>
            </w:r>
            <w:bookmarkEnd w:id="0"/>
          </w:p>
        </w:tc>
      </w:tr>
    </w:tbl>
    <w:p w:rsidR="00A24169" w:rsidRPr="00EF0CBB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A24169" w:rsidRPr="00013356" w:rsidRDefault="00A24169" w:rsidP="00AE314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013356">
        <w:rPr>
          <w:sz w:val="30"/>
          <w:szCs w:val="30"/>
        </w:rPr>
        <w:t>конкурс</w:t>
      </w:r>
      <w:r>
        <w:rPr>
          <w:sz w:val="30"/>
          <w:szCs w:val="30"/>
        </w:rPr>
        <w:t xml:space="preserve">е </w:t>
      </w:r>
      <w:r>
        <w:rPr>
          <w:sz w:val="30"/>
          <w:szCs w:val="30"/>
        </w:rPr>
        <w:br/>
      </w:r>
      <w:r w:rsidRPr="00013356">
        <w:rPr>
          <w:sz w:val="30"/>
          <w:szCs w:val="30"/>
        </w:rPr>
        <w:t xml:space="preserve">«Лучший </w:t>
      </w:r>
      <w:r>
        <w:rPr>
          <w:sz w:val="30"/>
          <w:szCs w:val="30"/>
        </w:rPr>
        <w:t>архивист Беларуси</w:t>
      </w:r>
      <w:r w:rsidRPr="00013356">
        <w:rPr>
          <w:sz w:val="30"/>
          <w:szCs w:val="30"/>
        </w:rPr>
        <w:t>»</w:t>
      </w:r>
    </w:p>
    <w:p w:rsidR="00A24169" w:rsidRDefault="00A24169" w:rsidP="009147E2">
      <w:pPr>
        <w:spacing w:before="120" w:after="120"/>
        <w:ind w:left="709"/>
        <w:jc w:val="center"/>
        <w:rPr>
          <w:sz w:val="30"/>
          <w:szCs w:val="30"/>
        </w:rPr>
      </w:pPr>
      <w:r>
        <w:rPr>
          <w:sz w:val="30"/>
          <w:szCs w:val="30"/>
        </w:rPr>
        <w:t>ГЛАВА 1</w:t>
      </w:r>
      <w:r w:rsidR="009147E2">
        <w:rPr>
          <w:sz w:val="30"/>
          <w:szCs w:val="30"/>
        </w:rPr>
        <w:br/>
      </w:r>
      <w:r>
        <w:rPr>
          <w:sz w:val="30"/>
          <w:szCs w:val="30"/>
        </w:rPr>
        <w:t>ОБЩИЕ ПОЛОЖЕНИЯ</w:t>
      </w:r>
    </w:p>
    <w:p w:rsidR="00A24169" w:rsidRDefault="00AE3140" w:rsidP="00A241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24169">
        <w:rPr>
          <w:sz w:val="30"/>
          <w:szCs w:val="30"/>
        </w:rPr>
        <w:t xml:space="preserve">Настоящим Положением определяется порядок организации и проведения профессионального конкурса </w:t>
      </w:r>
      <w:r w:rsidR="00A24169" w:rsidRPr="00013356">
        <w:rPr>
          <w:sz w:val="30"/>
          <w:szCs w:val="30"/>
        </w:rPr>
        <w:t xml:space="preserve">«Лучший </w:t>
      </w:r>
      <w:r w:rsidR="00A24169">
        <w:rPr>
          <w:sz w:val="30"/>
          <w:szCs w:val="30"/>
        </w:rPr>
        <w:t>архивист Беларуси</w:t>
      </w:r>
      <w:r w:rsidR="00A24169" w:rsidRPr="00013356">
        <w:rPr>
          <w:sz w:val="30"/>
          <w:szCs w:val="30"/>
        </w:rPr>
        <w:t>»</w:t>
      </w:r>
      <w:r w:rsidR="00A24169">
        <w:rPr>
          <w:sz w:val="30"/>
          <w:szCs w:val="30"/>
        </w:rPr>
        <w:t xml:space="preserve"> (далее – конкурс).</w:t>
      </w:r>
    </w:p>
    <w:p w:rsidR="00A24169" w:rsidRDefault="00AE3140" w:rsidP="00A241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24169" w:rsidRPr="00013356">
        <w:rPr>
          <w:sz w:val="30"/>
          <w:szCs w:val="30"/>
        </w:rPr>
        <w:t xml:space="preserve">Конкурс проводится </w:t>
      </w:r>
      <w:r w:rsidR="00BF28E0">
        <w:rPr>
          <w:sz w:val="30"/>
          <w:szCs w:val="30"/>
        </w:rPr>
        <w:t>в</w:t>
      </w:r>
      <w:r w:rsidR="00A24169" w:rsidRPr="00013356">
        <w:rPr>
          <w:sz w:val="30"/>
          <w:szCs w:val="30"/>
        </w:rPr>
        <w:t xml:space="preserve"> цел</w:t>
      </w:r>
      <w:r w:rsidR="00BF28E0">
        <w:rPr>
          <w:sz w:val="30"/>
          <w:szCs w:val="30"/>
        </w:rPr>
        <w:t>ях</w:t>
      </w:r>
      <w:r w:rsidR="00A24169" w:rsidRPr="00013356">
        <w:rPr>
          <w:sz w:val="30"/>
          <w:szCs w:val="30"/>
        </w:rPr>
        <w:t xml:space="preserve"> обобщения и распространения передового опыта </w:t>
      </w:r>
      <w:r w:rsidR="00A24169" w:rsidRPr="00C44144">
        <w:rPr>
          <w:sz w:val="30"/>
          <w:szCs w:val="30"/>
        </w:rPr>
        <w:t>в области архивного дела</w:t>
      </w:r>
      <w:r w:rsidR="00A24169" w:rsidRPr="00013356">
        <w:rPr>
          <w:sz w:val="30"/>
          <w:szCs w:val="30"/>
        </w:rPr>
        <w:t>, совершенствован</w:t>
      </w:r>
      <w:r w:rsidR="00A24169">
        <w:rPr>
          <w:sz w:val="30"/>
          <w:szCs w:val="30"/>
        </w:rPr>
        <w:t>ия профессионализма архивистов</w:t>
      </w:r>
      <w:r w:rsidR="00BF28E0">
        <w:rPr>
          <w:sz w:val="30"/>
          <w:szCs w:val="30"/>
        </w:rPr>
        <w:t xml:space="preserve"> и стимулирования повышения их квалификации</w:t>
      </w:r>
      <w:r w:rsidR="00A24169">
        <w:rPr>
          <w:sz w:val="30"/>
          <w:szCs w:val="30"/>
        </w:rPr>
        <w:t>.</w:t>
      </w:r>
    </w:p>
    <w:p w:rsidR="00A24169" w:rsidRDefault="00AE3140" w:rsidP="00A241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A24169">
        <w:rPr>
          <w:sz w:val="30"/>
          <w:szCs w:val="30"/>
        </w:rPr>
        <w:t>Задачами</w:t>
      </w:r>
      <w:r w:rsidR="00A24169" w:rsidRPr="00013356">
        <w:rPr>
          <w:sz w:val="30"/>
          <w:szCs w:val="30"/>
        </w:rPr>
        <w:t xml:space="preserve"> конкурса</w:t>
      </w:r>
      <w:r w:rsidR="00A24169">
        <w:rPr>
          <w:sz w:val="30"/>
          <w:szCs w:val="30"/>
        </w:rPr>
        <w:t xml:space="preserve"> являются:</w:t>
      </w:r>
    </w:p>
    <w:p w:rsidR="00A24169" w:rsidRDefault="00A24169" w:rsidP="00A24169">
      <w:pPr>
        <w:ind w:firstLine="708"/>
        <w:jc w:val="both"/>
        <w:rPr>
          <w:rFonts w:eastAsia="FreeSans"/>
          <w:sz w:val="30"/>
          <w:szCs w:val="30"/>
        </w:rPr>
      </w:pPr>
      <w:r>
        <w:rPr>
          <w:sz w:val="30"/>
          <w:szCs w:val="30"/>
        </w:rPr>
        <w:t xml:space="preserve">выявление и </w:t>
      </w:r>
      <w:r w:rsidRPr="00013356">
        <w:rPr>
          <w:rFonts w:eastAsia="FreeSans"/>
          <w:sz w:val="30"/>
          <w:szCs w:val="30"/>
        </w:rPr>
        <w:t xml:space="preserve">поддержка </w:t>
      </w:r>
      <w:r>
        <w:rPr>
          <w:rFonts w:eastAsia="FreeSans"/>
          <w:sz w:val="30"/>
          <w:szCs w:val="30"/>
        </w:rPr>
        <w:t>лучших</w:t>
      </w:r>
      <w:r w:rsidRPr="00013356">
        <w:rPr>
          <w:rFonts w:eastAsia="FreeSans"/>
          <w:sz w:val="30"/>
          <w:szCs w:val="30"/>
        </w:rPr>
        <w:t xml:space="preserve"> архивистов</w:t>
      </w:r>
      <w:r>
        <w:rPr>
          <w:rFonts w:eastAsia="FreeSans"/>
          <w:sz w:val="30"/>
          <w:szCs w:val="30"/>
        </w:rPr>
        <w:t>, показавших высокий уровень профессионализма</w:t>
      </w:r>
      <w:r w:rsidR="00011BC0">
        <w:rPr>
          <w:rFonts w:eastAsia="FreeSans"/>
          <w:sz w:val="30"/>
          <w:szCs w:val="30"/>
        </w:rPr>
        <w:t>;</w:t>
      </w:r>
    </w:p>
    <w:p w:rsidR="00A24169" w:rsidRPr="00013356" w:rsidRDefault="00A24169" w:rsidP="00A24169">
      <w:pPr>
        <w:ind w:firstLine="708"/>
        <w:jc w:val="both"/>
        <w:rPr>
          <w:sz w:val="30"/>
          <w:szCs w:val="30"/>
        </w:rPr>
      </w:pPr>
      <w:r>
        <w:rPr>
          <w:rFonts w:eastAsia="FreeSans"/>
          <w:sz w:val="30"/>
          <w:szCs w:val="30"/>
        </w:rPr>
        <w:t>формирование положительного образа архивной отрасли и повышение общественного статуса профессии архивиста;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013356">
        <w:rPr>
          <w:rFonts w:eastAsia="FreeSans"/>
          <w:sz w:val="30"/>
          <w:szCs w:val="30"/>
        </w:rPr>
        <w:t xml:space="preserve">активизация познавательной деятельности архивистов к истории Беларуси на базе архивных </w:t>
      </w:r>
      <w:r>
        <w:rPr>
          <w:rFonts w:eastAsia="FreeSans"/>
          <w:sz w:val="30"/>
          <w:szCs w:val="30"/>
        </w:rPr>
        <w:t>документов;</w:t>
      </w:r>
    </w:p>
    <w:p w:rsidR="00A24169" w:rsidRPr="004176DD" w:rsidRDefault="00A24169" w:rsidP="00A24169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4176DD">
        <w:rPr>
          <w:color w:val="000000"/>
          <w:sz w:val="30"/>
          <w:szCs w:val="30"/>
        </w:rPr>
        <w:t>поддержка и развитие корпоративных связей в архивной отрасли.</w:t>
      </w:r>
    </w:p>
    <w:p w:rsidR="007502F1" w:rsidRPr="00A24169" w:rsidRDefault="00AE3140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 xml:space="preserve">4. </w:t>
      </w:r>
      <w:r w:rsidR="00BF28E0" w:rsidRPr="004176DD">
        <w:rPr>
          <w:rFonts w:eastAsia="FreeSans"/>
          <w:sz w:val="30"/>
          <w:szCs w:val="30"/>
        </w:rPr>
        <w:t xml:space="preserve">В конкурсе могут принимать участие </w:t>
      </w:r>
      <w:r w:rsidR="00AB294A" w:rsidRPr="004176DD">
        <w:rPr>
          <w:rFonts w:eastAsia="FreeSans"/>
          <w:sz w:val="30"/>
          <w:szCs w:val="30"/>
        </w:rPr>
        <w:t>специалисты</w:t>
      </w:r>
      <w:r w:rsidR="007502F1" w:rsidRPr="004176DD">
        <w:rPr>
          <w:rFonts w:eastAsia="FreeSans"/>
          <w:sz w:val="30"/>
          <w:szCs w:val="30"/>
        </w:rPr>
        <w:t xml:space="preserve"> государственных </w:t>
      </w:r>
      <w:r w:rsidR="00AB294A" w:rsidRPr="004176DD">
        <w:rPr>
          <w:rFonts w:eastAsia="FreeSans"/>
          <w:sz w:val="30"/>
          <w:szCs w:val="30"/>
        </w:rPr>
        <w:t>архивных учреждений</w:t>
      </w:r>
      <w:r w:rsidR="00E606B4" w:rsidRPr="004176DD">
        <w:rPr>
          <w:rFonts w:eastAsia="FreeSans"/>
          <w:sz w:val="30"/>
          <w:szCs w:val="30"/>
        </w:rPr>
        <w:t>,</w:t>
      </w:r>
      <w:r w:rsidR="007502F1" w:rsidRPr="004176DD">
        <w:rPr>
          <w:rFonts w:eastAsia="FreeSans"/>
          <w:sz w:val="30"/>
          <w:szCs w:val="30"/>
        </w:rPr>
        <w:t xml:space="preserve"> территориальных (городских и районных) архивов </w:t>
      </w:r>
      <w:r w:rsidR="00AB294A" w:rsidRPr="004176DD">
        <w:rPr>
          <w:rFonts w:eastAsia="FreeSans"/>
          <w:sz w:val="30"/>
          <w:szCs w:val="30"/>
        </w:rPr>
        <w:t xml:space="preserve">местных исполнительных и распорядительных органов </w:t>
      </w:r>
      <w:r w:rsidR="007502F1" w:rsidRPr="004176DD">
        <w:rPr>
          <w:rFonts w:eastAsia="FreeSans"/>
          <w:sz w:val="30"/>
          <w:szCs w:val="30"/>
        </w:rPr>
        <w:t xml:space="preserve">(далее – архивы). </w:t>
      </w:r>
    </w:p>
    <w:p w:rsidR="00A24169" w:rsidRDefault="00A24169" w:rsidP="009147E2">
      <w:pPr>
        <w:spacing w:before="120" w:after="120"/>
        <w:ind w:left="709"/>
        <w:jc w:val="center"/>
        <w:rPr>
          <w:sz w:val="30"/>
          <w:szCs w:val="30"/>
        </w:rPr>
      </w:pPr>
      <w:r>
        <w:rPr>
          <w:sz w:val="30"/>
          <w:szCs w:val="30"/>
        </w:rPr>
        <w:t>ГЛАВА 2</w:t>
      </w:r>
      <w:r w:rsidR="00110E65">
        <w:rPr>
          <w:sz w:val="30"/>
          <w:szCs w:val="30"/>
        </w:rPr>
        <w:br/>
      </w:r>
      <w:r w:rsidRPr="00EF0CBB">
        <w:rPr>
          <w:sz w:val="30"/>
          <w:szCs w:val="30"/>
        </w:rPr>
        <w:t>ОРГАНИЗАЦИЯ И ПРОВЕДЕНИЕ КОНКУРСА</w:t>
      </w:r>
    </w:p>
    <w:p w:rsidR="00A24169" w:rsidRDefault="00AE3140" w:rsidP="00A241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A24169">
        <w:rPr>
          <w:sz w:val="30"/>
          <w:szCs w:val="30"/>
        </w:rPr>
        <w:t xml:space="preserve">Конкурс организуется и проводится </w:t>
      </w:r>
      <w:r w:rsidR="00A24169" w:rsidRPr="00013356">
        <w:rPr>
          <w:sz w:val="30"/>
          <w:szCs w:val="30"/>
        </w:rPr>
        <w:t>Департамент</w:t>
      </w:r>
      <w:r w:rsidR="00A24169">
        <w:rPr>
          <w:sz w:val="30"/>
          <w:szCs w:val="30"/>
        </w:rPr>
        <w:t>ом</w:t>
      </w:r>
      <w:r w:rsidR="00A24169" w:rsidRPr="00013356">
        <w:rPr>
          <w:sz w:val="30"/>
          <w:szCs w:val="30"/>
        </w:rPr>
        <w:t xml:space="preserve"> по архивам и делопроизводству Министерства юстиции Республики</w:t>
      </w:r>
      <w:r w:rsidR="00A24169">
        <w:rPr>
          <w:sz w:val="30"/>
          <w:szCs w:val="30"/>
        </w:rPr>
        <w:t xml:space="preserve"> Беларусь (далее </w:t>
      </w:r>
      <w:r w:rsidR="00A24169">
        <w:rPr>
          <w:sz w:val="30"/>
          <w:szCs w:val="30"/>
        </w:rPr>
        <w:noBreakHyphen/>
        <w:t xml:space="preserve"> Департамент) совместно с </w:t>
      </w:r>
      <w:r w:rsidR="00A24169">
        <w:rPr>
          <w:color w:val="000000"/>
          <w:spacing w:val="1"/>
          <w:sz w:val="30"/>
          <w:szCs w:val="30"/>
        </w:rPr>
        <w:t>общественным</w:t>
      </w:r>
      <w:r w:rsidR="00A24169" w:rsidRPr="00013356">
        <w:rPr>
          <w:color w:val="000000"/>
          <w:spacing w:val="1"/>
          <w:sz w:val="30"/>
          <w:szCs w:val="30"/>
        </w:rPr>
        <w:t xml:space="preserve"> объединение</w:t>
      </w:r>
      <w:r w:rsidR="00A24169">
        <w:rPr>
          <w:color w:val="000000"/>
          <w:spacing w:val="1"/>
          <w:sz w:val="30"/>
          <w:szCs w:val="30"/>
        </w:rPr>
        <w:t>м</w:t>
      </w:r>
      <w:r w:rsidR="00A24169" w:rsidRPr="00013356">
        <w:rPr>
          <w:color w:val="000000"/>
          <w:spacing w:val="1"/>
          <w:sz w:val="30"/>
          <w:szCs w:val="30"/>
        </w:rPr>
        <w:t xml:space="preserve"> </w:t>
      </w:r>
      <w:r w:rsidR="00A24169" w:rsidRPr="00013356">
        <w:rPr>
          <w:sz w:val="30"/>
          <w:szCs w:val="30"/>
        </w:rPr>
        <w:t>«Белорусское общество архивистов» (далее </w:t>
      </w:r>
      <w:r w:rsidR="00A24169" w:rsidRPr="00013356">
        <w:rPr>
          <w:sz w:val="30"/>
          <w:szCs w:val="30"/>
        </w:rPr>
        <w:noBreakHyphen/>
        <w:t> БОА).</w:t>
      </w:r>
    </w:p>
    <w:p w:rsidR="009147E2" w:rsidRDefault="00417D15" w:rsidP="009147E2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6</w:t>
      </w:r>
      <w:r w:rsidR="009147E2">
        <w:rPr>
          <w:rFonts w:eastAsia="FreeSans"/>
          <w:sz w:val="30"/>
          <w:szCs w:val="30"/>
        </w:rPr>
        <w:t xml:space="preserve">. Для организации, проведения, оценки участников конкурса создается </w:t>
      </w:r>
      <w:r>
        <w:rPr>
          <w:rFonts w:eastAsia="FreeSans"/>
          <w:sz w:val="30"/>
          <w:szCs w:val="30"/>
        </w:rPr>
        <w:t>к</w:t>
      </w:r>
      <w:r w:rsidR="009147E2">
        <w:rPr>
          <w:rFonts w:eastAsia="FreeSans"/>
          <w:sz w:val="30"/>
          <w:szCs w:val="30"/>
        </w:rPr>
        <w:t xml:space="preserve">онкурсная комиссия. Членами комиссии могут быть </w:t>
      </w:r>
      <w:r w:rsidR="009147E2" w:rsidRPr="00D67B8C">
        <w:rPr>
          <w:rFonts w:eastAsia="FreeSans"/>
          <w:sz w:val="30"/>
          <w:szCs w:val="30"/>
        </w:rPr>
        <w:t>представител</w:t>
      </w:r>
      <w:r w:rsidR="009147E2">
        <w:rPr>
          <w:rFonts w:eastAsia="FreeSans"/>
          <w:sz w:val="30"/>
          <w:szCs w:val="30"/>
        </w:rPr>
        <w:t>и</w:t>
      </w:r>
      <w:r w:rsidR="009147E2" w:rsidRPr="00D67B8C">
        <w:rPr>
          <w:rFonts w:eastAsia="FreeSans"/>
          <w:sz w:val="30"/>
          <w:szCs w:val="30"/>
        </w:rPr>
        <w:t xml:space="preserve"> Департамента, </w:t>
      </w:r>
      <w:r w:rsidR="009147E2" w:rsidRPr="00D67B8C">
        <w:rPr>
          <w:sz w:val="30"/>
          <w:szCs w:val="30"/>
        </w:rPr>
        <w:t>главных управлений юстиции обл</w:t>
      </w:r>
      <w:r w:rsidR="009147E2">
        <w:rPr>
          <w:sz w:val="30"/>
          <w:szCs w:val="30"/>
        </w:rPr>
        <w:t xml:space="preserve">астных (г. Минска) </w:t>
      </w:r>
      <w:r w:rsidR="009147E2" w:rsidRPr="00D67B8C">
        <w:rPr>
          <w:sz w:val="30"/>
          <w:szCs w:val="30"/>
        </w:rPr>
        <w:t>испол</w:t>
      </w:r>
      <w:r w:rsidR="009147E2">
        <w:rPr>
          <w:sz w:val="30"/>
          <w:szCs w:val="30"/>
        </w:rPr>
        <w:t xml:space="preserve">нительных </w:t>
      </w:r>
      <w:r w:rsidR="009147E2" w:rsidRPr="00D67B8C">
        <w:rPr>
          <w:sz w:val="30"/>
          <w:szCs w:val="30"/>
        </w:rPr>
        <w:t>ком</w:t>
      </w:r>
      <w:r w:rsidR="009147E2">
        <w:rPr>
          <w:sz w:val="30"/>
          <w:szCs w:val="30"/>
        </w:rPr>
        <w:t>итет</w:t>
      </w:r>
      <w:r w:rsidR="009147E2" w:rsidRPr="00D67B8C">
        <w:rPr>
          <w:sz w:val="30"/>
          <w:szCs w:val="30"/>
        </w:rPr>
        <w:t>ов</w:t>
      </w:r>
      <w:r w:rsidR="009147E2" w:rsidRPr="00D67B8C">
        <w:rPr>
          <w:rFonts w:eastAsia="FreeSans"/>
          <w:sz w:val="30"/>
          <w:szCs w:val="30"/>
        </w:rPr>
        <w:t xml:space="preserve">, </w:t>
      </w:r>
      <w:r w:rsidR="009147E2">
        <w:rPr>
          <w:rFonts w:eastAsia="FreeSans"/>
          <w:sz w:val="30"/>
          <w:szCs w:val="30"/>
        </w:rPr>
        <w:t>архивов, правления БОА и других организаций.</w:t>
      </w:r>
    </w:p>
    <w:p w:rsidR="00A24169" w:rsidRDefault="00417D15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lastRenderedPageBreak/>
        <w:t>7</w:t>
      </w:r>
      <w:r w:rsidR="00AE3140">
        <w:rPr>
          <w:rFonts w:eastAsia="FreeSans"/>
          <w:sz w:val="30"/>
          <w:szCs w:val="30"/>
        </w:rPr>
        <w:t xml:space="preserve">. </w:t>
      </w:r>
      <w:r w:rsidR="00A24169">
        <w:rPr>
          <w:rFonts w:eastAsia="FreeSans"/>
          <w:sz w:val="30"/>
          <w:szCs w:val="30"/>
        </w:rPr>
        <w:t>Конкурс проводится один раз в два года. Дата</w:t>
      </w:r>
      <w:r w:rsidR="009147E2">
        <w:rPr>
          <w:rFonts w:eastAsia="FreeSans"/>
          <w:sz w:val="30"/>
          <w:szCs w:val="30"/>
        </w:rPr>
        <w:t>,</w:t>
      </w:r>
      <w:r w:rsidR="00A24169">
        <w:rPr>
          <w:rFonts w:eastAsia="FreeSans"/>
          <w:sz w:val="30"/>
          <w:szCs w:val="30"/>
        </w:rPr>
        <w:t xml:space="preserve"> место </w:t>
      </w:r>
      <w:r w:rsidR="009147E2">
        <w:rPr>
          <w:rFonts w:eastAsia="FreeSans"/>
          <w:sz w:val="30"/>
          <w:szCs w:val="30"/>
        </w:rPr>
        <w:t xml:space="preserve">проведения </w:t>
      </w:r>
      <w:r>
        <w:rPr>
          <w:rFonts w:eastAsia="FreeSans"/>
          <w:sz w:val="30"/>
          <w:szCs w:val="30"/>
        </w:rPr>
        <w:t xml:space="preserve">конкурса </w:t>
      </w:r>
      <w:r w:rsidR="009147E2">
        <w:rPr>
          <w:rFonts w:eastAsia="FreeSans"/>
          <w:sz w:val="30"/>
          <w:szCs w:val="30"/>
        </w:rPr>
        <w:t xml:space="preserve">и состав конкурсной комиссии </w:t>
      </w:r>
      <w:r w:rsidR="00A24169">
        <w:rPr>
          <w:rFonts w:eastAsia="FreeSans"/>
          <w:sz w:val="30"/>
          <w:szCs w:val="30"/>
        </w:rPr>
        <w:t>объявля</w:t>
      </w:r>
      <w:r w:rsidR="008A0745">
        <w:rPr>
          <w:rFonts w:eastAsia="FreeSans"/>
          <w:sz w:val="30"/>
          <w:szCs w:val="30"/>
        </w:rPr>
        <w:t>ю</w:t>
      </w:r>
      <w:r w:rsidR="00A24169">
        <w:rPr>
          <w:rFonts w:eastAsia="FreeSans"/>
          <w:sz w:val="30"/>
          <w:szCs w:val="30"/>
        </w:rPr>
        <w:t>тся приказом директора Департамента.</w:t>
      </w:r>
    </w:p>
    <w:p w:rsidR="004176DD" w:rsidRDefault="00417D15" w:rsidP="004176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="FreeSans"/>
          <w:sz w:val="30"/>
          <w:szCs w:val="30"/>
        </w:rPr>
        <w:t>8</w:t>
      </w:r>
      <w:r w:rsidR="00AE3140">
        <w:rPr>
          <w:rFonts w:eastAsia="FreeSans"/>
          <w:sz w:val="30"/>
          <w:szCs w:val="30"/>
        </w:rPr>
        <w:t xml:space="preserve">. </w:t>
      </w:r>
      <w:r w:rsidR="004176DD">
        <w:rPr>
          <w:rFonts w:eastAsia="FreeSans"/>
          <w:sz w:val="30"/>
          <w:szCs w:val="30"/>
        </w:rPr>
        <w:t>Информация о проведении конкурса размещается на сайте «Архивы Беларуси».</w:t>
      </w:r>
    </w:p>
    <w:p w:rsidR="00A24169" w:rsidRPr="00013356" w:rsidRDefault="00AE3140" w:rsidP="00A241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A24169" w:rsidRPr="00013356">
        <w:rPr>
          <w:sz w:val="30"/>
          <w:szCs w:val="30"/>
        </w:rPr>
        <w:t>Конкурс проводится в два этапа</w:t>
      </w:r>
      <w:r w:rsidR="00640618">
        <w:rPr>
          <w:sz w:val="30"/>
          <w:szCs w:val="30"/>
        </w:rPr>
        <w:t xml:space="preserve">. </w:t>
      </w:r>
    </w:p>
    <w:p w:rsidR="00640618" w:rsidRDefault="00640618" w:rsidP="00A241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первом (заочном) </w:t>
      </w:r>
      <w:r w:rsidR="00A24169">
        <w:rPr>
          <w:sz w:val="30"/>
          <w:szCs w:val="30"/>
        </w:rPr>
        <w:t>этап</w:t>
      </w:r>
      <w:r>
        <w:rPr>
          <w:sz w:val="30"/>
          <w:szCs w:val="30"/>
        </w:rPr>
        <w:t>е участниками представляются в Департамент конкурсные</w:t>
      </w:r>
      <w:r w:rsidRPr="00013356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 в соответствии с объявленной тематикой</w:t>
      </w:r>
      <w:r w:rsidRPr="00013356">
        <w:rPr>
          <w:sz w:val="30"/>
          <w:szCs w:val="30"/>
        </w:rPr>
        <w:t>.</w:t>
      </w:r>
    </w:p>
    <w:p w:rsidR="00A56F3C" w:rsidRPr="004A3100" w:rsidRDefault="00AB294A" w:rsidP="00A56F3C">
      <w:pPr>
        <w:ind w:firstLine="708"/>
        <w:jc w:val="both"/>
        <w:rPr>
          <w:sz w:val="30"/>
          <w:szCs w:val="30"/>
        </w:rPr>
      </w:pPr>
      <w:r w:rsidRPr="00A56F3C">
        <w:rPr>
          <w:sz w:val="30"/>
          <w:szCs w:val="30"/>
        </w:rPr>
        <w:t>На в</w:t>
      </w:r>
      <w:r w:rsidR="00A24169" w:rsidRPr="00A56F3C">
        <w:rPr>
          <w:sz w:val="30"/>
          <w:szCs w:val="30"/>
        </w:rPr>
        <w:t>торо</w:t>
      </w:r>
      <w:r w:rsidRPr="00A56F3C">
        <w:rPr>
          <w:sz w:val="30"/>
          <w:szCs w:val="30"/>
        </w:rPr>
        <w:t>м</w:t>
      </w:r>
      <w:r w:rsidR="00A24169" w:rsidRPr="00A56F3C">
        <w:rPr>
          <w:sz w:val="30"/>
          <w:szCs w:val="30"/>
        </w:rPr>
        <w:t xml:space="preserve"> </w:t>
      </w:r>
      <w:r w:rsidR="00110E65">
        <w:rPr>
          <w:sz w:val="30"/>
          <w:szCs w:val="30"/>
        </w:rPr>
        <w:t xml:space="preserve">(очном) </w:t>
      </w:r>
      <w:r w:rsidR="00A24169" w:rsidRPr="00A56F3C">
        <w:rPr>
          <w:sz w:val="30"/>
          <w:szCs w:val="30"/>
        </w:rPr>
        <w:t>этап</w:t>
      </w:r>
      <w:r w:rsidRPr="00A56F3C">
        <w:rPr>
          <w:sz w:val="30"/>
          <w:szCs w:val="30"/>
        </w:rPr>
        <w:t>е</w:t>
      </w:r>
      <w:r w:rsidR="00A24169" w:rsidRPr="00A56F3C">
        <w:rPr>
          <w:sz w:val="30"/>
          <w:szCs w:val="30"/>
        </w:rPr>
        <w:t xml:space="preserve"> провод</w:t>
      </w:r>
      <w:r w:rsidR="00E606B4">
        <w:rPr>
          <w:sz w:val="30"/>
          <w:szCs w:val="30"/>
        </w:rPr>
        <w:t>я</w:t>
      </w:r>
      <w:r w:rsidR="00110E65">
        <w:rPr>
          <w:sz w:val="30"/>
          <w:szCs w:val="30"/>
        </w:rPr>
        <w:t xml:space="preserve">тся </w:t>
      </w:r>
      <w:r w:rsidR="0070053D" w:rsidRPr="00640618">
        <w:rPr>
          <w:sz w:val="30"/>
          <w:szCs w:val="30"/>
        </w:rPr>
        <w:t>п</w:t>
      </w:r>
      <w:r w:rsidR="00640618" w:rsidRPr="00640618">
        <w:rPr>
          <w:sz w:val="30"/>
          <w:szCs w:val="30"/>
        </w:rPr>
        <w:t>резентации</w:t>
      </w:r>
      <w:r w:rsidR="00CE71E8" w:rsidRPr="00640618">
        <w:rPr>
          <w:sz w:val="30"/>
          <w:szCs w:val="30"/>
        </w:rPr>
        <w:t xml:space="preserve"> </w:t>
      </w:r>
      <w:r w:rsidR="00640618" w:rsidRPr="00640618">
        <w:rPr>
          <w:sz w:val="30"/>
          <w:szCs w:val="30"/>
        </w:rPr>
        <w:t xml:space="preserve">участников </w:t>
      </w:r>
      <w:r w:rsidR="00663DB9">
        <w:rPr>
          <w:sz w:val="30"/>
          <w:szCs w:val="30"/>
        </w:rPr>
        <w:t xml:space="preserve">(самопрезентация </w:t>
      </w:r>
      <w:r w:rsidR="00154404">
        <w:rPr>
          <w:sz w:val="30"/>
          <w:szCs w:val="30"/>
        </w:rPr>
        <w:t>«Визитная карточка»</w:t>
      </w:r>
      <w:r w:rsidR="00663DB9">
        <w:rPr>
          <w:sz w:val="30"/>
          <w:szCs w:val="30"/>
        </w:rPr>
        <w:t>)</w:t>
      </w:r>
      <w:r w:rsidR="0070053D" w:rsidRPr="00640618">
        <w:rPr>
          <w:sz w:val="30"/>
          <w:szCs w:val="30"/>
        </w:rPr>
        <w:t xml:space="preserve"> и </w:t>
      </w:r>
      <w:r w:rsidR="00CE71E8" w:rsidRPr="00640618">
        <w:rPr>
          <w:sz w:val="30"/>
          <w:szCs w:val="30"/>
        </w:rPr>
        <w:t>конкурсн</w:t>
      </w:r>
      <w:r w:rsidR="00640618" w:rsidRPr="00640618">
        <w:rPr>
          <w:sz w:val="30"/>
          <w:szCs w:val="30"/>
        </w:rPr>
        <w:t>ых работ</w:t>
      </w:r>
      <w:r w:rsidR="00110E65">
        <w:rPr>
          <w:sz w:val="30"/>
          <w:szCs w:val="30"/>
        </w:rPr>
        <w:t xml:space="preserve"> (далее – презентации</w:t>
      </w:r>
      <w:r w:rsidR="00823B0D" w:rsidRPr="00640618">
        <w:rPr>
          <w:sz w:val="30"/>
          <w:szCs w:val="30"/>
        </w:rPr>
        <w:t>)</w:t>
      </w:r>
      <w:r w:rsidR="00110E65">
        <w:rPr>
          <w:sz w:val="30"/>
          <w:szCs w:val="30"/>
        </w:rPr>
        <w:t>, а также участниками выполняются письменные задания</w:t>
      </w:r>
      <w:r w:rsidR="00A56F3C" w:rsidRPr="00A56F3C">
        <w:rPr>
          <w:sz w:val="30"/>
          <w:szCs w:val="30"/>
        </w:rPr>
        <w:t xml:space="preserve"> по вопросам теории и практики архивного дела</w:t>
      </w:r>
      <w:r w:rsidR="00A56F3C">
        <w:rPr>
          <w:sz w:val="30"/>
          <w:szCs w:val="30"/>
        </w:rPr>
        <w:t>.</w:t>
      </w:r>
    </w:p>
    <w:p w:rsidR="00A24169" w:rsidRDefault="00A24169" w:rsidP="009147E2">
      <w:pPr>
        <w:spacing w:before="120" w:after="120"/>
        <w:ind w:firstLine="709"/>
        <w:jc w:val="center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ГЛАВА 3</w:t>
      </w:r>
      <w:r w:rsidR="009147E2">
        <w:rPr>
          <w:rFonts w:eastAsia="FreeSans"/>
          <w:sz w:val="30"/>
          <w:szCs w:val="30"/>
        </w:rPr>
        <w:br/>
      </w:r>
      <w:r>
        <w:rPr>
          <w:rFonts w:eastAsia="FreeSans"/>
          <w:sz w:val="30"/>
          <w:szCs w:val="30"/>
        </w:rPr>
        <w:t>ТРЕБОВАНИЯ К УЧАСТНИКАМ КОНКУРСА</w:t>
      </w:r>
    </w:p>
    <w:p w:rsidR="00A24169" w:rsidRDefault="00D214A4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 xml:space="preserve">10. </w:t>
      </w:r>
      <w:r w:rsidR="00A24169">
        <w:rPr>
          <w:rFonts w:eastAsia="FreeSans"/>
          <w:sz w:val="30"/>
          <w:szCs w:val="30"/>
        </w:rPr>
        <w:t>На конкурс выдвигается не более двух</w:t>
      </w:r>
      <w:r w:rsidR="001B0E4E">
        <w:rPr>
          <w:rFonts w:eastAsia="FreeSans"/>
          <w:sz w:val="30"/>
          <w:szCs w:val="30"/>
        </w:rPr>
        <w:t xml:space="preserve"> </w:t>
      </w:r>
      <w:r w:rsidR="00A24169">
        <w:rPr>
          <w:rFonts w:eastAsia="FreeSans"/>
          <w:sz w:val="30"/>
          <w:szCs w:val="30"/>
        </w:rPr>
        <w:t xml:space="preserve">кандидатур от каждого </w:t>
      </w:r>
      <w:r w:rsidR="00D67C4D">
        <w:rPr>
          <w:rFonts w:eastAsia="FreeSans"/>
          <w:sz w:val="30"/>
          <w:szCs w:val="30"/>
        </w:rPr>
        <w:t>архива</w:t>
      </w:r>
      <w:r w:rsidR="00A24169">
        <w:rPr>
          <w:rFonts w:eastAsia="FreeSans"/>
          <w:sz w:val="30"/>
          <w:szCs w:val="30"/>
        </w:rPr>
        <w:t>.</w:t>
      </w:r>
    </w:p>
    <w:p w:rsidR="00A24169" w:rsidRDefault="00D214A4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 xml:space="preserve">11. </w:t>
      </w:r>
      <w:r w:rsidR="00A24169">
        <w:rPr>
          <w:rFonts w:eastAsia="FreeSans"/>
          <w:sz w:val="30"/>
          <w:szCs w:val="30"/>
        </w:rPr>
        <w:t>К кандидатам на участие в конкурсе предъявляются следующие требования: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 xml:space="preserve">стаж работы в </w:t>
      </w:r>
      <w:r w:rsidR="00D67C4D">
        <w:rPr>
          <w:rFonts w:eastAsia="FreeSans"/>
          <w:sz w:val="30"/>
          <w:szCs w:val="30"/>
        </w:rPr>
        <w:t>архиве</w:t>
      </w:r>
      <w:r>
        <w:rPr>
          <w:rFonts w:eastAsia="FreeSans"/>
          <w:sz w:val="30"/>
          <w:szCs w:val="30"/>
        </w:rPr>
        <w:t xml:space="preserve"> не менее 1 года;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высокий уровень профессиональных знаний и практических навыков;</w:t>
      </w:r>
    </w:p>
    <w:p w:rsidR="00A24169" w:rsidRPr="00110E65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110E65">
        <w:rPr>
          <w:rFonts w:eastAsia="FreeSans"/>
          <w:sz w:val="30"/>
          <w:szCs w:val="30"/>
        </w:rPr>
        <w:t>выполнение и перевыполнение плановых показателей;</w:t>
      </w:r>
    </w:p>
    <w:p w:rsidR="00A24169" w:rsidRDefault="004176DD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110E65">
        <w:rPr>
          <w:rFonts w:eastAsia="FreeSans"/>
          <w:sz w:val="30"/>
          <w:szCs w:val="30"/>
        </w:rPr>
        <w:t>соблюдение трудовой дисциплины</w:t>
      </w:r>
      <w:r w:rsidR="00A24169" w:rsidRPr="00110E65">
        <w:rPr>
          <w:rFonts w:eastAsia="FreeSans"/>
          <w:sz w:val="30"/>
          <w:szCs w:val="30"/>
        </w:rPr>
        <w:t>.</w:t>
      </w:r>
    </w:p>
    <w:p w:rsidR="00A24169" w:rsidRDefault="00D214A4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47225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A24169" w:rsidRPr="00013356">
        <w:rPr>
          <w:sz w:val="30"/>
          <w:szCs w:val="30"/>
        </w:rPr>
        <w:t xml:space="preserve">Для </w:t>
      </w:r>
      <w:r w:rsidR="00A24169">
        <w:rPr>
          <w:sz w:val="30"/>
          <w:szCs w:val="30"/>
        </w:rPr>
        <w:t xml:space="preserve">участия в конкурсе в </w:t>
      </w:r>
      <w:r w:rsidR="00A24169">
        <w:rPr>
          <w:rFonts w:eastAsia="FreeSans"/>
          <w:sz w:val="30"/>
          <w:szCs w:val="30"/>
        </w:rPr>
        <w:t>Департамент</w:t>
      </w:r>
      <w:r w:rsidR="00A24169">
        <w:rPr>
          <w:sz w:val="30"/>
          <w:szCs w:val="30"/>
        </w:rPr>
        <w:t xml:space="preserve"> представляются следующие документы: 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характеристика-представление с места работы, отражающая профессиональный уровень и </w:t>
      </w:r>
      <w:r>
        <w:rPr>
          <w:rFonts w:eastAsia="FreeSans"/>
          <w:sz w:val="30"/>
          <w:szCs w:val="30"/>
        </w:rPr>
        <w:t xml:space="preserve">практические </w:t>
      </w:r>
      <w:r>
        <w:rPr>
          <w:sz w:val="30"/>
          <w:szCs w:val="30"/>
        </w:rPr>
        <w:t>навыки специалиста;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выписка из протокола общего собрания коллектива;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sz w:val="30"/>
          <w:szCs w:val="30"/>
        </w:rPr>
        <w:t>а</w:t>
      </w:r>
      <w:r w:rsidRPr="00013356">
        <w:rPr>
          <w:rFonts w:eastAsia="FreeSans"/>
          <w:sz w:val="30"/>
          <w:szCs w:val="30"/>
        </w:rPr>
        <w:t>нкет</w:t>
      </w:r>
      <w:r>
        <w:rPr>
          <w:rFonts w:eastAsia="FreeSans"/>
          <w:sz w:val="30"/>
          <w:szCs w:val="30"/>
        </w:rPr>
        <w:t>а-заявка на участие в конкурсе по форме согласно приложению 1 к настоящему Положению.</w:t>
      </w:r>
    </w:p>
    <w:p w:rsidR="00A24169" w:rsidRPr="00577562" w:rsidRDefault="00A24169" w:rsidP="009147E2">
      <w:pPr>
        <w:autoSpaceDE w:val="0"/>
        <w:autoSpaceDN w:val="0"/>
        <w:adjustRightInd w:val="0"/>
        <w:spacing w:before="120" w:after="120"/>
        <w:jc w:val="center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ГЛАВА 4</w:t>
      </w:r>
      <w:r w:rsidR="009147E2">
        <w:rPr>
          <w:rFonts w:eastAsia="FreeSans"/>
          <w:sz w:val="30"/>
          <w:szCs w:val="30"/>
        </w:rPr>
        <w:br/>
      </w:r>
      <w:r>
        <w:rPr>
          <w:rFonts w:eastAsia="FreeSans"/>
          <w:sz w:val="30"/>
          <w:szCs w:val="30"/>
        </w:rPr>
        <w:t>Т</w:t>
      </w:r>
      <w:r w:rsidRPr="00577562">
        <w:rPr>
          <w:rFonts w:eastAsia="FreeSans"/>
          <w:sz w:val="30"/>
          <w:szCs w:val="30"/>
        </w:rPr>
        <w:t>РЕБОВАНИЯ К КОНКУРСНЫМ РАБОТАМ</w:t>
      </w:r>
      <w:r w:rsidR="00884730">
        <w:rPr>
          <w:rFonts w:eastAsia="FreeSans"/>
          <w:sz w:val="30"/>
          <w:szCs w:val="30"/>
        </w:rPr>
        <w:t xml:space="preserve"> И ПРЕЗЕНТАЦИЯМ</w:t>
      </w:r>
    </w:p>
    <w:p w:rsidR="00A24169" w:rsidRPr="00013356" w:rsidRDefault="00D214A4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sz w:val="30"/>
          <w:szCs w:val="30"/>
        </w:rPr>
        <w:t>1</w:t>
      </w:r>
      <w:r w:rsidR="00647225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="00A24169" w:rsidRPr="00AE7917">
        <w:rPr>
          <w:sz w:val="30"/>
          <w:szCs w:val="30"/>
        </w:rPr>
        <w:t xml:space="preserve">На конкурс </w:t>
      </w:r>
      <w:r w:rsidR="00A24169">
        <w:rPr>
          <w:sz w:val="30"/>
          <w:szCs w:val="30"/>
        </w:rPr>
        <w:t>принимаются</w:t>
      </w:r>
      <w:r w:rsidR="00A24169" w:rsidRPr="00AE7917">
        <w:rPr>
          <w:sz w:val="30"/>
          <w:szCs w:val="30"/>
        </w:rPr>
        <w:t xml:space="preserve"> </w:t>
      </w:r>
      <w:r w:rsidR="00A24169" w:rsidRPr="00F43BDE">
        <w:rPr>
          <w:sz w:val="30"/>
          <w:szCs w:val="30"/>
        </w:rPr>
        <w:t xml:space="preserve">специально подготовленные для конкурса работы </w:t>
      </w:r>
      <w:r w:rsidR="00F15407">
        <w:rPr>
          <w:rFonts w:eastAsia="FreeSans"/>
          <w:sz w:val="30"/>
          <w:szCs w:val="30"/>
        </w:rPr>
        <w:t>по заявленной тематике конкурса</w:t>
      </w:r>
      <w:r w:rsidR="00A24169" w:rsidRPr="00F33540">
        <w:rPr>
          <w:rFonts w:eastAsia="FreeSans"/>
          <w:sz w:val="30"/>
          <w:szCs w:val="30"/>
        </w:rPr>
        <w:t>.</w:t>
      </w:r>
      <w:r w:rsidR="00A24169">
        <w:rPr>
          <w:rFonts w:eastAsia="FreeSans"/>
          <w:sz w:val="30"/>
          <w:szCs w:val="30"/>
        </w:rPr>
        <w:t xml:space="preserve"> </w:t>
      </w:r>
      <w:r w:rsidR="00A24169" w:rsidRPr="00AE7917">
        <w:rPr>
          <w:sz w:val="30"/>
          <w:szCs w:val="30"/>
        </w:rPr>
        <w:t xml:space="preserve">Конкурсная работа должна представлять собой самостоятельную разработку и содержать выводы автора по исследуемой проблеме. 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="FreeSans"/>
          <w:sz w:val="30"/>
          <w:szCs w:val="30"/>
        </w:rPr>
        <w:t xml:space="preserve">Конкурсная </w:t>
      </w:r>
      <w:r w:rsidRPr="00013356">
        <w:rPr>
          <w:rFonts w:eastAsia="FreeSans"/>
          <w:sz w:val="30"/>
          <w:szCs w:val="30"/>
        </w:rPr>
        <w:t>работа должна</w:t>
      </w:r>
      <w:r>
        <w:rPr>
          <w:rFonts w:eastAsia="FreeSans"/>
          <w:sz w:val="30"/>
          <w:szCs w:val="30"/>
        </w:rPr>
        <w:t xml:space="preserve"> быть </w:t>
      </w:r>
      <w:r w:rsidRPr="00AE7917">
        <w:rPr>
          <w:sz w:val="30"/>
          <w:szCs w:val="30"/>
        </w:rPr>
        <w:t>структурирована</w:t>
      </w:r>
      <w:r>
        <w:rPr>
          <w:sz w:val="30"/>
          <w:szCs w:val="30"/>
        </w:rPr>
        <w:t xml:space="preserve"> (введение, основная</w:t>
      </w:r>
      <w:r w:rsidRPr="00AE7917">
        <w:rPr>
          <w:sz w:val="30"/>
          <w:szCs w:val="30"/>
        </w:rPr>
        <w:t xml:space="preserve"> часть и заключение</w:t>
      </w:r>
      <w:r>
        <w:rPr>
          <w:sz w:val="30"/>
          <w:szCs w:val="30"/>
        </w:rPr>
        <w:t xml:space="preserve">) и </w:t>
      </w:r>
      <w:r w:rsidRPr="00013356">
        <w:rPr>
          <w:rFonts w:eastAsia="FreeSans"/>
          <w:sz w:val="30"/>
          <w:szCs w:val="30"/>
        </w:rPr>
        <w:t>иметь титульный лист</w:t>
      </w:r>
      <w:r>
        <w:rPr>
          <w:rFonts w:eastAsia="FreeSans"/>
          <w:sz w:val="30"/>
          <w:szCs w:val="30"/>
        </w:rPr>
        <w:t xml:space="preserve"> по форме согласно </w:t>
      </w:r>
      <w:r w:rsidRPr="00A01CE7">
        <w:rPr>
          <w:rFonts w:eastAsia="FreeSans"/>
          <w:sz w:val="30"/>
          <w:szCs w:val="30"/>
        </w:rPr>
        <w:t xml:space="preserve">приложению </w:t>
      </w:r>
      <w:r>
        <w:rPr>
          <w:rFonts w:eastAsia="FreeSans"/>
          <w:sz w:val="30"/>
          <w:szCs w:val="30"/>
        </w:rPr>
        <w:t xml:space="preserve">2 </w:t>
      </w:r>
      <w:r w:rsidRPr="00771FA4">
        <w:rPr>
          <w:rFonts w:eastAsia="FreeSans"/>
          <w:sz w:val="30"/>
          <w:szCs w:val="30"/>
        </w:rPr>
        <w:t>к настоящему Положению,</w:t>
      </w:r>
      <w:r>
        <w:rPr>
          <w:rFonts w:eastAsia="FreeSans"/>
          <w:sz w:val="30"/>
          <w:szCs w:val="30"/>
        </w:rPr>
        <w:t xml:space="preserve"> оглавление, </w:t>
      </w:r>
      <w:r w:rsidRPr="00AE7917">
        <w:rPr>
          <w:sz w:val="30"/>
          <w:szCs w:val="30"/>
        </w:rPr>
        <w:t>перечень ссылок на использованные источники информации</w:t>
      </w:r>
      <w:r>
        <w:rPr>
          <w:sz w:val="30"/>
          <w:szCs w:val="30"/>
        </w:rPr>
        <w:t>, список использованных источников.</w:t>
      </w:r>
    </w:p>
    <w:p w:rsidR="00A24169" w:rsidRPr="00933464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Конкурсная работ</w:t>
      </w:r>
      <w:r w:rsidR="00D214A4">
        <w:rPr>
          <w:sz w:val="30"/>
          <w:szCs w:val="30"/>
        </w:rPr>
        <w:t>а</w:t>
      </w:r>
      <w:r>
        <w:rPr>
          <w:sz w:val="30"/>
          <w:szCs w:val="30"/>
        </w:rPr>
        <w:t xml:space="preserve"> представляется на русском или белорусском языке, набран</w:t>
      </w:r>
      <w:r w:rsidR="00F2562C">
        <w:rPr>
          <w:sz w:val="30"/>
          <w:szCs w:val="30"/>
        </w:rPr>
        <w:t xml:space="preserve">ная через 1,5 интервала, шрифт </w:t>
      </w:r>
      <w:r w:rsidRPr="00933464">
        <w:rPr>
          <w:sz w:val="30"/>
          <w:szCs w:val="30"/>
          <w:lang w:val="en-US"/>
        </w:rPr>
        <w:t>Times</w:t>
      </w:r>
      <w:r w:rsidRPr="00933464">
        <w:rPr>
          <w:sz w:val="30"/>
          <w:szCs w:val="30"/>
        </w:rPr>
        <w:t xml:space="preserve"> </w:t>
      </w:r>
      <w:r w:rsidRPr="00933464">
        <w:rPr>
          <w:sz w:val="30"/>
          <w:szCs w:val="30"/>
          <w:lang w:val="en-US"/>
        </w:rPr>
        <w:t>New</w:t>
      </w:r>
      <w:r w:rsidRPr="00933464">
        <w:rPr>
          <w:sz w:val="30"/>
          <w:szCs w:val="30"/>
        </w:rPr>
        <w:t xml:space="preserve"> </w:t>
      </w:r>
      <w:r w:rsidRPr="00933464">
        <w:rPr>
          <w:sz w:val="30"/>
          <w:szCs w:val="30"/>
          <w:lang w:val="en-US"/>
        </w:rPr>
        <w:t>Roman</w:t>
      </w:r>
      <w:r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4ﾠpt"/>
        </w:smartTagPr>
        <w:r w:rsidRPr="00933464">
          <w:rPr>
            <w:sz w:val="30"/>
            <w:szCs w:val="30"/>
          </w:rPr>
          <w:t>14 </w:t>
        </w:r>
        <w:r w:rsidRPr="00933464">
          <w:rPr>
            <w:sz w:val="30"/>
            <w:szCs w:val="30"/>
            <w:lang w:val="en-US"/>
          </w:rPr>
          <w:t>pt</w:t>
        </w:r>
      </w:smartTag>
      <w:r w:rsidRPr="0093346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933464">
        <w:rPr>
          <w:sz w:val="30"/>
          <w:szCs w:val="30"/>
        </w:rPr>
        <w:t xml:space="preserve">Объем </w:t>
      </w:r>
      <w:r>
        <w:rPr>
          <w:sz w:val="30"/>
          <w:szCs w:val="30"/>
        </w:rPr>
        <w:t xml:space="preserve">текстовой части конкурсной </w:t>
      </w:r>
      <w:r w:rsidRPr="00933464">
        <w:rPr>
          <w:sz w:val="30"/>
          <w:szCs w:val="30"/>
        </w:rPr>
        <w:t>работы (без учета списка использованных источников и приложений)</w:t>
      </w:r>
      <w:r>
        <w:rPr>
          <w:sz w:val="30"/>
          <w:szCs w:val="30"/>
        </w:rPr>
        <w:t xml:space="preserve"> не должен превышать </w:t>
      </w:r>
      <w:r w:rsidRPr="00933464">
        <w:rPr>
          <w:sz w:val="30"/>
          <w:szCs w:val="30"/>
        </w:rPr>
        <w:t>25</w:t>
      </w:r>
      <w:r>
        <w:rPr>
          <w:sz w:val="30"/>
          <w:szCs w:val="30"/>
        </w:rPr>
        <w:t xml:space="preserve"> </w:t>
      </w:r>
      <w:r w:rsidR="006E3FD3">
        <w:rPr>
          <w:sz w:val="30"/>
          <w:szCs w:val="30"/>
        </w:rPr>
        <w:t xml:space="preserve">листов </w:t>
      </w:r>
      <w:r>
        <w:rPr>
          <w:sz w:val="30"/>
          <w:szCs w:val="30"/>
        </w:rPr>
        <w:t>машинописного текста.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AE7917">
        <w:rPr>
          <w:sz w:val="30"/>
          <w:szCs w:val="30"/>
        </w:rPr>
        <w:t xml:space="preserve">Конкурсная </w:t>
      </w:r>
      <w:r>
        <w:rPr>
          <w:sz w:val="30"/>
          <w:szCs w:val="30"/>
        </w:rPr>
        <w:t>р</w:t>
      </w:r>
      <w:r w:rsidRPr="00AE7917">
        <w:rPr>
          <w:sz w:val="30"/>
          <w:szCs w:val="30"/>
        </w:rPr>
        <w:t>абота представл</w:t>
      </w:r>
      <w:r>
        <w:rPr>
          <w:sz w:val="30"/>
          <w:szCs w:val="30"/>
        </w:rPr>
        <w:t>яется в Департамент в печатном и в электронном виде</w:t>
      </w:r>
      <w:r w:rsidRPr="00AE791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963EF6">
        <w:rPr>
          <w:sz w:val="30"/>
          <w:szCs w:val="30"/>
        </w:rPr>
        <w:t>Печатный экземпляр конкурсной работы подписывается автором.</w:t>
      </w:r>
      <w:r w:rsidRPr="00833883">
        <w:rPr>
          <w:sz w:val="30"/>
          <w:szCs w:val="30"/>
        </w:rPr>
        <w:t xml:space="preserve"> </w:t>
      </w:r>
      <w:r w:rsidRPr="00963EF6">
        <w:rPr>
          <w:rFonts w:eastAsia="FreeSans"/>
          <w:sz w:val="30"/>
          <w:szCs w:val="30"/>
        </w:rPr>
        <w:t>Поступление работы</w:t>
      </w:r>
      <w:r>
        <w:rPr>
          <w:rFonts w:eastAsia="FreeSans"/>
          <w:sz w:val="30"/>
          <w:szCs w:val="30"/>
        </w:rPr>
        <w:t xml:space="preserve"> на конкурс </w:t>
      </w:r>
      <w:r w:rsidRPr="00013356">
        <w:rPr>
          <w:rFonts w:eastAsia="FreeSans"/>
          <w:sz w:val="30"/>
          <w:szCs w:val="30"/>
        </w:rPr>
        <w:t xml:space="preserve">рассматривается как согласие автора на возможную публикацию с соблюдением авторских прав. 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В случае если конкурсная работа представлена с нарушением настоящего Положения и не соответствует требованиям по оформлению, конкурсная комиссия имеет право отстранить ее от участия в конкурсе.</w:t>
      </w:r>
    </w:p>
    <w:p w:rsidR="00823B0D" w:rsidRDefault="00D214A4" w:rsidP="00823B0D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1</w:t>
      </w:r>
      <w:r w:rsidR="00647225">
        <w:rPr>
          <w:rFonts w:eastAsia="FreeSans"/>
          <w:sz w:val="30"/>
          <w:szCs w:val="30"/>
        </w:rPr>
        <w:t>4</w:t>
      </w:r>
      <w:r>
        <w:rPr>
          <w:rFonts w:eastAsia="FreeSans"/>
          <w:sz w:val="30"/>
          <w:szCs w:val="30"/>
        </w:rPr>
        <w:t xml:space="preserve">. </w:t>
      </w:r>
      <w:r w:rsidR="006E7296">
        <w:rPr>
          <w:rFonts w:eastAsia="FreeSans"/>
          <w:sz w:val="30"/>
          <w:szCs w:val="30"/>
        </w:rPr>
        <w:t>Презентаци</w:t>
      </w:r>
      <w:r>
        <w:rPr>
          <w:rFonts w:eastAsia="FreeSans"/>
          <w:sz w:val="30"/>
          <w:szCs w:val="30"/>
        </w:rPr>
        <w:t>я</w:t>
      </w:r>
      <w:r w:rsidR="006E7296">
        <w:rPr>
          <w:rFonts w:eastAsia="FreeSans"/>
          <w:sz w:val="30"/>
          <w:szCs w:val="30"/>
        </w:rPr>
        <w:t xml:space="preserve"> должн</w:t>
      </w:r>
      <w:r>
        <w:rPr>
          <w:rFonts w:eastAsia="FreeSans"/>
          <w:sz w:val="30"/>
          <w:szCs w:val="30"/>
        </w:rPr>
        <w:t>а</w:t>
      </w:r>
      <w:r w:rsidR="006E7296">
        <w:rPr>
          <w:rFonts w:eastAsia="FreeSans"/>
          <w:sz w:val="30"/>
          <w:szCs w:val="30"/>
        </w:rPr>
        <w:t xml:space="preserve"> быть оформлен</w:t>
      </w:r>
      <w:r>
        <w:rPr>
          <w:rFonts w:eastAsia="FreeSans"/>
          <w:sz w:val="30"/>
          <w:szCs w:val="30"/>
        </w:rPr>
        <w:t>а</w:t>
      </w:r>
      <w:r w:rsidR="006E7296">
        <w:rPr>
          <w:rFonts w:eastAsia="FreeSans"/>
          <w:sz w:val="30"/>
          <w:szCs w:val="30"/>
        </w:rPr>
        <w:t xml:space="preserve"> в едином графическом и цветовом решении, не иметь стилистических и грамматических ошибок. </w:t>
      </w:r>
      <w:r w:rsidR="00823B0D">
        <w:rPr>
          <w:rFonts w:eastAsia="FreeSans"/>
          <w:sz w:val="30"/>
          <w:szCs w:val="30"/>
        </w:rPr>
        <w:t>Для презента</w:t>
      </w:r>
      <w:r w:rsidR="00823B0D" w:rsidRPr="00C44144">
        <w:rPr>
          <w:rFonts w:eastAsia="FreeSans"/>
          <w:sz w:val="30"/>
          <w:szCs w:val="30"/>
        </w:rPr>
        <w:t>ци</w:t>
      </w:r>
      <w:r w:rsidR="00603E30" w:rsidRPr="00C44144">
        <w:rPr>
          <w:rFonts w:eastAsia="FreeSans"/>
          <w:sz w:val="30"/>
          <w:szCs w:val="30"/>
        </w:rPr>
        <w:t>й</w:t>
      </w:r>
      <w:r w:rsidR="00823B0D">
        <w:rPr>
          <w:rFonts w:eastAsia="FreeSans"/>
          <w:sz w:val="30"/>
          <w:szCs w:val="30"/>
        </w:rPr>
        <w:t xml:space="preserve"> устанавливае</w:t>
      </w:r>
      <w:r w:rsidR="00663DB9">
        <w:rPr>
          <w:rFonts w:eastAsia="FreeSans"/>
          <w:sz w:val="30"/>
          <w:szCs w:val="30"/>
        </w:rPr>
        <w:t>тся регламент не более 15</w:t>
      </w:r>
      <w:r w:rsidR="00823B0D">
        <w:rPr>
          <w:rFonts w:eastAsia="FreeSans"/>
          <w:sz w:val="30"/>
          <w:szCs w:val="30"/>
        </w:rPr>
        <w:t xml:space="preserve"> минут.</w:t>
      </w:r>
    </w:p>
    <w:p w:rsidR="00A24169" w:rsidRPr="00013356" w:rsidRDefault="009147E2" w:rsidP="009147E2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ГЛАВА 5</w:t>
      </w:r>
      <w:r>
        <w:rPr>
          <w:rFonts w:eastAsia="FreeSans"/>
          <w:sz w:val="30"/>
          <w:szCs w:val="30"/>
        </w:rPr>
        <w:br/>
      </w:r>
      <w:r w:rsidR="00A24169">
        <w:rPr>
          <w:rFonts w:eastAsia="FreeSans"/>
          <w:sz w:val="30"/>
          <w:szCs w:val="30"/>
        </w:rPr>
        <w:t>ОЦЕНКА УЧАСТНИКОВ И П</w:t>
      </w:r>
      <w:r w:rsidR="00A24169" w:rsidRPr="00013356">
        <w:rPr>
          <w:rFonts w:eastAsia="FreeSans"/>
          <w:sz w:val="30"/>
          <w:szCs w:val="30"/>
        </w:rPr>
        <w:t>ОДВЕДЕНИЕ ИТОГОВ</w:t>
      </w:r>
      <w:r w:rsidR="00A24169">
        <w:rPr>
          <w:rFonts w:eastAsia="FreeSans"/>
          <w:sz w:val="30"/>
          <w:szCs w:val="30"/>
        </w:rPr>
        <w:t xml:space="preserve"> КОНКУРСА</w:t>
      </w:r>
    </w:p>
    <w:p w:rsidR="00A24169" w:rsidRDefault="00D214A4" w:rsidP="00A24169">
      <w:pPr>
        <w:ind w:firstLine="708"/>
        <w:jc w:val="both"/>
        <w:rPr>
          <w:sz w:val="30"/>
          <w:szCs w:val="30"/>
        </w:rPr>
      </w:pPr>
      <w:r>
        <w:rPr>
          <w:rFonts w:eastAsia="FreeSans"/>
          <w:sz w:val="30"/>
          <w:szCs w:val="30"/>
        </w:rPr>
        <w:t>1</w:t>
      </w:r>
      <w:r w:rsidR="00647225">
        <w:rPr>
          <w:rFonts w:eastAsia="FreeSans"/>
          <w:sz w:val="30"/>
          <w:szCs w:val="30"/>
        </w:rPr>
        <w:t>5</w:t>
      </w:r>
      <w:r>
        <w:rPr>
          <w:rFonts w:eastAsia="FreeSans"/>
          <w:sz w:val="30"/>
          <w:szCs w:val="30"/>
        </w:rPr>
        <w:t xml:space="preserve">. </w:t>
      </w:r>
      <w:r w:rsidR="00A24169">
        <w:rPr>
          <w:rFonts w:eastAsia="FreeSans"/>
          <w:sz w:val="30"/>
          <w:szCs w:val="30"/>
        </w:rPr>
        <w:t>Конкурсная комиссия оценивает конкурсны</w:t>
      </w:r>
      <w:r w:rsidR="004176DD">
        <w:rPr>
          <w:rFonts w:eastAsia="FreeSans"/>
          <w:sz w:val="30"/>
          <w:szCs w:val="30"/>
        </w:rPr>
        <w:t>е</w:t>
      </w:r>
      <w:r w:rsidR="00A24169">
        <w:rPr>
          <w:rFonts w:eastAsia="FreeSans"/>
          <w:sz w:val="30"/>
          <w:szCs w:val="30"/>
        </w:rPr>
        <w:t xml:space="preserve"> работ</w:t>
      </w:r>
      <w:r w:rsidR="004176DD">
        <w:rPr>
          <w:rFonts w:eastAsia="FreeSans"/>
          <w:sz w:val="30"/>
          <w:szCs w:val="30"/>
        </w:rPr>
        <w:t>ы</w:t>
      </w:r>
      <w:r w:rsidR="00011BC0">
        <w:rPr>
          <w:rFonts w:eastAsia="FreeSans"/>
          <w:sz w:val="30"/>
          <w:szCs w:val="30"/>
        </w:rPr>
        <w:t>,</w:t>
      </w:r>
      <w:r w:rsidR="00A24169">
        <w:rPr>
          <w:rFonts w:eastAsia="FreeSans"/>
          <w:sz w:val="30"/>
          <w:szCs w:val="30"/>
        </w:rPr>
        <w:t xml:space="preserve"> </w:t>
      </w:r>
      <w:r w:rsidR="00CD2265" w:rsidRPr="00A56F3C">
        <w:rPr>
          <w:rFonts w:eastAsia="FreeSans"/>
          <w:sz w:val="30"/>
          <w:szCs w:val="30"/>
        </w:rPr>
        <w:t xml:space="preserve">презентации </w:t>
      </w:r>
      <w:r w:rsidR="00A56F3C" w:rsidRPr="00A56F3C">
        <w:rPr>
          <w:rFonts w:eastAsia="FreeSans"/>
          <w:sz w:val="30"/>
          <w:szCs w:val="30"/>
        </w:rPr>
        <w:t xml:space="preserve">и </w:t>
      </w:r>
      <w:r w:rsidR="00A24169" w:rsidRPr="00A56F3C">
        <w:rPr>
          <w:rFonts w:eastAsia="FreeSans"/>
          <w:sz w:val="30"/>
          <w:szCs w:val="30"/>
        </w:rPr>
        <w:t xml:space="preserve">результат </w:t>
      </w:r>
      <w:r w:rsidR="002E6B4F" w:rsidRPr="00A56F3C">
        <w:rPr>
          <w:sz w:val="30"/>
          <w:szCs w:val="30"/>
        </w:rPr>
        <w:t>письменных заданий по вопросам теории и практики архивного дела и делопроизводства</w:t>
      </w:r>
      <w:r w:rsidR="00A24169">
        <w:rPr>
          <w:sz w:val="30"/>
          <w:szCs w:val="30"/>
        </w:rPr>
        <w:t>.</w:t>
      </w:r>
    </w:p>
    <w:p w:rsidR="00A24169" w:rsidRDefault="00663DB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47225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A24169">
        <w:rPr>
          <w:sz w:val="30"/>
          <w:szCs w:val="30"/>
        </w:rPr>
        <w:t>При поступлении каждой конкурсной работе присваивается порядковый номер (шифр) по реестру конкурсных работ согласно приложению 3 к настоящему Положению.</w:t>
      </w:r>
    </w:p>
    <w:p w:rsidR="00A24169" w:rsidRDefault="00663DB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1</w:t>
      </w:r>
      <w:r w:rsidR="00647225">
        <w:rPr>
          <w:rFonts w:eastAsia="FreeSans"/>
          <w:sz w:val="30"/>
          <w:szCs w:val="30"/>
        </w:rPr>
        <w:t>7</w:t>
      </w:r>
      <w:r>
        <w:rPr>
          <w:rFonts w:eastAsia="FreeSans"/>
          <w:sz w:val="30"/>
          <w:szCs w:val="30"/>
        </w:rPr>
        <w:t xml:space="preserve">. </w:t>
      </w:r>
      <w:r w:rsidR="00A24169">
        <w:rPr>
          <w:rFonts w:eastAsia="FreeSans"/>
          <w:sz w:val="30"/>
          <w:szCs w:val="30"/>
        </w:rPr>
        <w:t>При оценке</w:t>
      </w:r>
      <w:r w:rsidR="00A24169" w:rsidRPr="00013356">
        <w:rPr>
          <w:rFonts w:eastAsia="FreeSans"/>
          <w:sz w:val="30"/>
          <w:szCs w:val="30"/>
        </w:rPr>
        <w:t xml:space="preserve"> </w:t>
      </w:r>
      <w:r w:rsidR="00A24169">
        <w:rPr>
          <w:rFonts w:eastAsia="FreeSans"/>
          <w:sz w:val="30"/>
          <w:szCs w:val="30"/>
        </w:rPr>
        <w:t xml:space="preserve">конкурсных </w:t>
      </w:r>
      <w:r w:rsidR="00A24169" w:rsidRPr="00013356">
        <w:rPr>
          <w:rFonts w:eastAsia="FreeSans"/>
          <w:sz w:val="30"/>
          <w:szCs w:val="30"/>
        </w:rPr>
        <w:t xml:space="preserve">работ </w:t>
      </w:r>
      <w:r w:rsidR="00A24169">
        <w:rPr>
          <w:rFonts w:eastAsia="FreeSans"/>
          <w:sz w:val="30"/>
          <w:szCs w:val="30"/>
        </w:rPr>
        <w:t>применяются следующие критерии:</w:t>
      </w:r>
    </w:p>
    <w:p w:rsidR="004176DD" w:rsidRDefault="004176DD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A0246">
        <w:rPr>
          <w:sz w:val="30"/>
          <w:szCs w:val="30"/>
        </w:rPr>
        <w:t>логика изложения, наглядность, образность</w:t>
      </w:r>
      <w:r w:rsidR="00216999">
        <w:rPr>
          <w:sz w:val="30"/>
          <w:szCs w:val="30"/>
        </w:rPr>
        <w:t>;</w:t>
      </w:r>
      <w:r w:rsidRPr="00AA0246">
        <w:rPr>
          <w:sz w:val="30"/>
          <w:szCs w:val="30"/>
        </w:rPr>
        <w:t xml:space="preserve"> </w:t>
      </w:r>
    </w:p>
    <w:p w:rsidR="00A24169" w:rsidRPr="00AA0246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AA0246">
        <w:rPr>
          <w:sz w:val="30"/>
          <w:szCs w:val="30"/>
        </w:rPr>
        <w:t>соответствие и полнота раскрытия темы;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A0246">
        <w:rPr>
          <w:sz w:val="30"/>
          <w:szCs w:val="30"/>
        </w:rPr>
        <w:t>анализ результатов исследования и их обобщение;</w:t>
      </w:r>
    </w:p>
    <w:p w:rsidR="00A24169" w:rsidRPr="00AA0246" w:rsidRDefault="004176DD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513D7">
        <w:rPr>
          <w:sz w:val="30"/>
          <w:szCs w:val="30"/>
        </w:rPr>
        <w:t xml:space="preserve">степень </w:t>
      </w:r>
      <w:r w:rsidR="00AB294A" w:rsidRPr="004513D7">
        <w:rPr>
          <w:sz w:val="30"/>
          <w:szCs w:val="30"/>
        </w:rPr>
        <w:t>привлечени</w:t>
      </w:r>
      <w:r w:rsidRPr="004513D7">
        <w:rPr>
          <w:sz w:val="30"/>
          <w:szCs w:val="30"/>
        </w:rPr>
        <w:t>я</w:t>
      </w:r>
      <w:r w:rsidR="00AB294A" w:rsidRPr="004513D7">
        <w:rPr>
          <w:sz w:val="30"/>
          <w:szCs w:val="30"/>
        </w:rPr>
        <w:t xml:space="preserve"> архивных источников</w:t>
      </w:r>
      <w:r w:rsidR="00A24169">
        <w:rPr>
          <w:sz w:val="30"/>
          <w:szCs w:val="30"/>
        </w:rPr>
        <w:t>;</w:t>
      </w:r>
    </w:p>
    <w:p w:rsidR="00A24169" w:rsidRPr="00AA0246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оформление конкурсной работы.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 xml:space="preserve">Члены конкурсной комиссии оценивают конкурсные работы по оценочным листам согласно </w:t>
      </w:r>
      <w:r w:rsidRPr="001E5CC1">
        <w:rPr>
          <w:rFonts w:eastAsia="FreeSans"/>
          <w:sz w:val="30"/>
          <w:szCs w:val="30"/>
        </w:rPr>
        <w:t xml:space="preserve">приложению </w:t>
      </w:r>
      <w:r w:rsidRPr="00823B0D">
        <w:rPr>
          <w:rFonts w:eastAsia="FreeSans"/>
          <w:sz w:val="30"/>
          <w:szCs w:val="30"/>
        </w:rPr>
        <w:t>4</w:t>
      </w:r>
      <w:r>
        <w:rPr>
          <w:rFonts w:eastAsia="FreeSans"/>
          <w:sz w:val="30"/>
          <w:szCs w:val="30"/>
        </w:rPr>
        <w:t xml:space="preserve"> </w:t>
      </w:r>
      <w:r w:rsidRPr="00771FA4">
        <w:rPr>
          <w:rFonts w:eastAsia="FreeSans"/>
          <w:sz w:val="30"/>
          <w:szCs w:val="30"/>
        </w:rPr>
        <w:t>к настоящему Положению</w:t>
      </w:r>
      <w:r>
        <w:rPr>
          <w:rFonts w:eastAsia="FreeSans"/>
          <w:sz w:val="30"/>
          <w:szCs w:val="30"/>
        </w:rPr>
        <w:t xml:space="preserve"> с максимальной 10-балльной оценкой по каждому критерию.</w:t>
      </w:r>
      <w:r w:rsidR="0023377E">
        <w:rPr>
          <w:rFonts w:eastAsia="FreeSans"/>
          <w:sz w:val="30"/>
          <w:szCs w:val="30"/>
        </w:rPr>
        <w:t xml:space="preserve"> Итоговый балл за конкурсную работу для каждого участника рассчитывается как среднеарифметическое значение суммы баллов всех членов </w:t>
      </w:r>
      <w:r w:rsidR="000869B6">
        <w:rPr>
          <w:rFonts w:eastAsia="FreeSans"/>
          <w:sz w:val="30"/>
          <w:szCs w:val="30"/>
        </w:rPr>
        <w:t>конкурсной комиссии</w:t>
      </w:r>
      <w:r w:rsidR="00F2562C">
        <w:rPr>
          <w:rFonts w:eastAsia="FreeSans"/>
          <w:sz w:val="30"/>
          <w:szCs w:val="30"/>
        </w:rPr>
        <w:t xml:space="preserve"> согласно приложению</w:t>
      </w:r>
      <w:r w:rsidR="000869B6">
        <w:rPr>
          <w:rFonts w:eastAsia="FreeSans"/>
          <w:sz w:val="30"/>
          <w:szCs w:val="30"/>
        </w:rPr>
        <w:t xml:space="preserve"> 5 к настоящему Положению</w:t>
      </w:r>
      <w:r w:rsidR="0023377E">
        <w:rPr>
          <w:rFonts w:eastAsia="FreeSans"/>
          <w:sz w:val="30"/>
          <w:szCs w:val="30"/>
        </w:rPr>
        <w:t>.</w:t>
      </w:r>
    </w:p>
    <w:p w:rsidR="007D60F2" w:rsidRDefault="00663DB9" w:rsidP="007D60F2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1</w:t>
      </w:r>
      <w:r w:rsidR="00647225">
        <w:rPr>
          <w:rFonts w:eastAsia="FreeSans"/>
          <w:sz w:val="30"/>
          <w:szCs w:val="30"/>
        </w:rPr>
        <w:t>8</w:t>
      </w:r>
      <w:r>
        <w:rPr>
          <w:rFonts w:eastAsia="FreeSans"/>
          <w:sz w:val="30"/>
          <w:szCs w:val="30"/>
        </w:rPr>
        <w:t xml:space="preserve">. </w:t>
      </w:r>
      <w:r w:rsidR="007D60F2">
        <w:rPr>
          <w:rFonts w:eastAsia="FreeSans"/>
          <w:sz w:val="30"/>
          <w:szCs w:val="30"/>
        </w:rPr>
        <w:t>При оценке</w:t>
      </w:r>
      <w:r w:rsidR="007D60F2" w:rsidRPr="00013356">
        <w:rPr>
          <w:rFonts w:eastAsia="FreeSans"/>
          <w:sz w:val="30"/>
          <w:szCs w:val="30"/>
        </w:rPr>
        <w:t xml:space="preserve"> </w:t>
      </w:r>
      <w:r>
        <w:rPr>
          <w:rFonts w:eastAsia="FreeSans"/>
          <w:sz w:val="30"/>
          <w:szCs w:val="30"/>
        </w:rPr>
        <w:t xml:space="preserve">презентаций </w:t>
      </w:r>
      <w:r w:rsidR="007D60F2">
        <w:rPr>
          <w:rFonts w:eastAsia="FreeSans"/>
          <w:sz w:val="30"/>
          <w:szCs w:val="30"/>
        </w:rPr>
        <w:t>применяются следующие критерии:</w:t>
      </w:r>
    </w:p>
    <w:p w:rsidR="00663DB9" w:rsidRDefault="00555287" w:rsidP="007D60F2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о</w:t>
      </w:r>
      <w:r w:rsidR="00663DB9">
        <w:rPr>
          <w:rFonts w:eastAsia="FreeSans"/>
          <w:sz w:val="30"/>
          <w:szCs w:val="30"/>
        </w:rPr>
        <w:t>ригинальность «Визитной карточки» участника;</w:t>
      </w:r>
    </w:p>
    <w:p w:rsidR="007D60F2" w:rsidRDefault="009D6069" w:rsidP="007D60F2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о</w:t>
      </w:r>
      <w:r w:rsidR="007D60F2">
        <w:rPr>
          <w:rFonts w:eastAsia="FreeSans"/>
          <w:sz w:val="30"/>
          <w:szCs w:val="30"/>
        </w:rPr>
        <w:t>формление презентации</w:t>
      </w:r>
      <w:r w:rsidR="0070053D">
        <w:rPr>
          <w:rFonts w:eastAsia="FreeSans"/>
          <w:sz w:val="30"/>
          <w:szCs w:val="30"/>
        </w:rPr>
        <w:t>;</w:t>
      </w:r>
    </w:p>
    <w:p w:rsidR="007D60F2" w:rsidRDefault="00555287" w:rsidP="007D60F2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творческий подход при представлении презентации</w:t>
      </w:r>
      <w:r w:rsidR="0070053D">
        <w:rPr>
          <w:rFonts w:eastAsia="FreeSans"/>
          <w:sz w:val="30"/>
          <w:szCs w:val="30"/>
        </w:rPr>
        <w:t>;</w:t>
      </w:r>
    </w:p>
    <w:p w:rsidR="0092492A" w:rsidRDefault="0092492A" w:rsidP="0092492A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умение заинтересовать аудиторию, раскрыть тему</w:t>
      </w:r>
      <w:r w:rsidR="0070053D">
        <w:rPr>
          <w:rFonts w:eastAsia="FreeSans"/>
          <w:sz w:val="30"/>
          <w:szCs w:val="30"/>
        </w:rPr>
        <w:t>;</w:t>
      </w:r>
    </w:p>
    <w:p w:rsidR="0092492A" w:rsidRDefault="0092492A" w:rsidP="0092492A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lastRenderedPageBreak/>
        <w:t>соответствие регламенту</w:t>
      </w:r>
      <w:r w:rsidR="00D214A4">
        <w:rPr>
          <w:rFonts w:eastAsia="FreeSans"/>
          <w:sz w:val="30"/>
          <w:szCs w:val="30"/>
        </w:rPr>
        <w:t>.</w:t>
      </w:r>
    </w:p>
    <w:p w:rsidR="000869B6" w:rsidRDefault="009D6069" w:rsidP="000869B6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Члены конкурсной комиссии оценивают презента</w:t>
      </w:r>
      <w:r w:rsidRPr="00C44144">
        <w:rPr>
          <w:rFonts w:eastAsia="FreeSans"/>
          <w:sz w:val="30"/>
          <w:szCs w:val="30"/>
        </w:rPr>
        <w:t>ци</w:t>
      </w:r>
      <w:r w:rsidR="00603E30" w:rsidRPr="00C44144">
        <w:rPr>
          <w:rFonts w:eastAsia="FreeSans"/>
          <w:sz w:val="30"/>
          <w:szCs w:val="30"/>
        </w:rPr>
        <w:t>и</w:t>
      </w:r>
      <w:r>
        <w:rPr>
          <w:rFonts w:eastAsia="FreeSans"/>
          <w:sz w:val="30"/>
          <w:szCs w:val="30"/>
        </w:rPr>
        <w:t xml:space="preserve"> по оценочным листам согласно </w:t>
      </w:r>
      <w:r w:rsidRPr="000869B6">
        <w:rPr>
          <w:rFonts w:eastAsia="FreeSans"/>
          <w:sz w:val="30"/>
          <w:szCs w:val="30"/>
        </w:rPr>
        <w:t xml:space="preserve">приложению </w:t>
      </w:r>
      <w:r w:rsidR="000869B6" w:rsidRPr="000869B6">
        <w:rPr>
          <w:rFonts w:eastAsia="FreeSans"/>
          <w:sz w:val="30"/>
          <w:szCs w:val="30"/>
        </w:rPr>
        <w:t>6</w:t>
      </w:r>
      <w:r w:rsidRPr="000869B6">
        <w:rPr>
          <w:rFonts w:eastAsia="FreeSans"/>
          <w:sz w:val="30"/>
          <w:szCs w:val="30"/>
        </w:rPr>
        <w:t xml:space="preserve"> к</w:t>
      </w:r>
      <w:r w:rsidRPr="00771FA4">
        <w:rPr>
          <w:rFonts w:eastAsia="FreeSans"/>
          <w:sz w:val="30"/>
          <w:szCs w:val="30"/>
        </w:rPr>
        <w:t xml:space="preserve"> настоящему Положению</w:t>
      </w:r>
      <w:r>
        <w:rPr>
          <w:rFonts w:eastAsia="FreeSans"/>
          <w:sz w:val="30"/>
          <w:szCs w:val="30"/>
        </w:rPr>
        <w:t xml:space="preserve"> с максимальной 10-балльной оценкой по каждому критерию.</w:t>
      </w:r>
      <w:r w:rsidR="000869B6">
        <w:rPr>
          <w:rFonts w:eastAsia="FreeSans"/>
          <w:sz w:val="30"/>
          <w:szCs w:val="30"/>
        </w:rPr>
        <w:t xml:space="preserve"> Итоговый балл за презента</w:t>
      </w:r>
      <w:r w:rsidR="000869B6" w:rsidRPr="00C44144">
        <w:rPr>
          <w:rFonts w:eastAsia="FreeSans"/>
          <w:sz w:val="30"/>
          <w:szCs w:val="30"/>
        </w:rPr>
        <w:t>ци</w:t>
      </w:r>
      <w:r w:rsidR="00603E30" w:rsidRPr="00C44144">
        <w:rPr>
          <w:rFonts w:eastAsia="FreeSans"/>
          <w:sz w:val="30"/>
          <w:szCs w:val="30"/>
        </w:rPr>
        <w:t>и</w:t>
      </w:r>
      <w:r w:rsidR="000869B6">
        <w:rPr>
          <w:rFonts w:eastAsia="FreeSans"/>
          <w:sz w:val="30"/>
          <w:szCs w:val="30"/>
        </w:rPr>
        <w:t xml:space="preserve"> для каждого участника рассчитывается как среднеарифметическое значение суммы баллов всех членов конкурсной комиссии</w:t>
      </w:r>
      <w:r w:rsidR="00F2562C">
        <w:rPr>
          <w:rFonts w:eastAsia="FreeSans"/>
          <w:sz w:val="30"/>
          <w:szCs w:val="30"/>
        </w:rPr>
        <w:t xml:space="preserve"> согласно приложению</w:t>
      </w:r>
      <w:r w:rsidR="000869B6">
        <w:rPr>
          <w:rFonts w:eastAsia="FreeSans"/>
          <w:sz w:val="30"/>
          <w:szCs w:val="30"/>
        </w:rPr>
        <w:t xml:space="preserve"> 7 к настоящему Положению.</w:t>
      </w:r>
    </w:p>
    <w:p w:rsidR="00A24169" w:rsidRPr="00A56F3C" w:rsidRDefault="00647225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19</w:t>
      </w:r>
      <w:r w:rsidR="00555287">
        <w:rPr>
          <w:rFonts w:eastAsia="FreeSans"/>
          <w:sz w:val="30"/>
          <w:szCs w:val="30"/>
        </w:rPr>
        <w:t xml:space="preserve">. При оценке </w:t>
      </w:r>
      <w:r w:rsidR="00555287" w:rsidRPr="00A56F3C">
        <w:rPr>
          <w:sz w:val="30"/>
          <w:szCs w:val="30"/>
        </w:rPr>
        <w:t xml:space="preserve">письменных заданий по вопросам теории и практики архивного дела </w:t>
      </w:r>
      <w:r w:rsidR="00555287">
        <w:rPr>
          <w:rFonts w:eastAsia="FreeSans"/>
          <w:sz w:val="30"/>
          <w:szCs w:val="30"/>
        </w:rPr>
        <w:t>за каждый правильный ответ на вопрос начисляется 1 балл.</w:t>
      </w:r>
    </w:p>
    <w:p w:rsidR="00A24169" w:rsidRPr="0023377E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56F3C">
        <w:rPr>
          <w:sz w:val="30"/>
          <w:szCs w:val="30"/>
        </w:rPr>
        <w:t xml:space="preserve">Результаты </w:t>
      </w:r>
      <w:r w:rsidR="00085CE3" w:rsidRPr="00A56F3C">
        <w:rPr>
          <w:sz w:val="30"/>
          <w:szCs w:val="30"/>
        </w:rPr>
        <w:t xml:space="preserve">письменных заданий </w:t>
      </w:r>
      <w:r w:rsidR="00555287">
        <w:rPr>
          <w:sz w:val="30"/>
          <w:szCs w:val="30"/>
        </w:rPr>
        <w:t>отражаются в т</w:t>
      </w:r>
      <w:r w:rsidRPr="00A56F3C">
        <w:rPr>
          <w:sz w:val="30"/>
          <w:szCs w:val="30"/>
        </w:rPr>
        <w:t xml:space="preserve">аблице результатов </w:t>
      </w:r>
      <w:r w:rsidRPr="00A56F3C">
        <w:rPr>
          <w:rFonts w:eastAsia="FreeSans"/>
          <w:sz w:val="30"/>
          <w:szCs w:val="30"/>
        </w:rPr>
        <w:t xml:space="preserve">согласно приложению </w:t>
      </w:r>
      <w:r w:rsidR="000869B6">
        <w:rPr>
          <w:rFonts w:eastAsia="FreeSans"/>
          <w:sz w:val="30"/>
          <w:szCs w:val="30"/>
        </w:rPr>
        <w:t>8</w:t>
      </w:r>
      <w:r w:rsidRPr="0023377E">
        <w:rPr>
          <w:rFonts w:eastAsia="FreeSans"/>
          <w:sz w:val="30"/>
          <w:szCs w:val="30"/>
        </w:rPr>
        <w:t xml:space="preserve"> к настоящему Положению</w:t>
      </w:r>
      <w:r w:rsidR="00AE3140" w:rsidRPr="0023377E">
        <w:rPr>
          <w:rFonts w:eastAsia="FreeSans"/>
          <w:sz w:val="30"/>
          <w:szCs w:val="30"/>
        </w:rPr>
        <w:t>.</w:t>
      </w:r>
    </w:p>
    <w:p w:rsidR="00A24169" w:rsidRPr="0023377E" w:rsidRDefault="00555287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23377E">
        <w:rPr>
          <w:rFonts w:eastAsia="FreeSans"/>
          <w:sz w:val="30"/>
          <w:szCs w:val="30"/>
        </w:rPr>
        <w:t>2</w:t>
      </w:r>
      <w:r w:rsidR="00647225">
        <w:rPr>
          <w:rFonts w:eastAsia="FreeSans"/>
          <w:sz w:val="30"/>
          <w:szCs w:val="30"/>
        </w:rPr>
        <w:t>0</w:t>
      </w:r>
      <w:r w:rsidRPr="0023377E">
        <w:rPr>
          <w:rFonts w:eastAsia="FreeSans"/>
          <w:sz w:val="30"/>
          <w:szCs w:val="30"/>
        </w:rPr>
        <w:t xml:space="preserve">. </w:t>
      </w:r>
      <w:r w:rsidR="00A24169" w:rsidRPr="0023377E">
        <w:rPr>
          <w:rFonts w:eastAsia="FreeSans"/>
          <w:sz w:val="30"/>
          <w:szCs w:val="30"/>
        </w:rPr>
        <w:t>Результаты первого и второго этап</w:t>
      </w:r>
      <w:r w:rsidR="0092492A" w:rsidRPr="0023377E">
        <w:rPr>
          <w:rFonts w:eastAsia="FreeSans"/>
          <w:sz w:val="30"/>
          <w:szCs w:val="30"/>
        </w:rPr>
        <w:t>ов</w:t>
      </w:r>
      <w:r w:rsidR="00A24169" w:rsidRPr="0023377E">
        <w:rPr>
          <w:rFonts w:eastAsia="FreeSans"/>
          <w:sz w:val="30"/>
          <w:szCs w:val="30"/>
        </w:rPr>
        <w:t xml:space="preserve"> конкурса отражаются в итоговой таблице результатов конкурса согласно приложению </w:t>
      </w:r>
      <w:r w:rsidR="000869B6">
        <w:rPr>
          <w:rFonts w:eastAsia="FreeSans"/>
          <w:sz w:val="30"/>
          <w:szCs w:val="30"/>
        </w:rPr>
        <w:t>9</w:t>
      </w:r>
      <w:r w:rsidR="00A24169" w:rsidRPr="0023377E">
        <w:rPr>
          <w:rFonts w:eastAsia="FreeSans"/>
          <w:sz w:val="30"/>
          <w:szCs w:val="30"/>
        </w:rPr>
        <w:t xml:space="preserve"> к настоящему Положению.</w:t>
      </w:r>
    </w:p>
    <w:p w:rsidR="00A24169" w:rsidRDefault="00555287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3377E">
        <w:rPr>
          <w:sz w:val="30"/>
          <w:szCs w:val="30"/>
        </w:rPr>
        <w:t>2</w:t>
      </w:r>
      <w:r w:rsidR="00647225">
        <w:rPr>
          <w:sz w:val="30"/>
          <w:szCs w:val="30"/>
        </w:rPr>
        <w:t>1</w:t>
      </w:r>
      <w:r w:rsidRPr="0023377E">
        <w:rPr>
          <w:sz w:val="30"/>
          <w:szCs w:val="30"/>
        </w:rPr>
        <w:t xml:space="preserve">. </w:t>
      </w:r>
      <w:r w:rsidR="00A24169" w:rsidRPr="0023377E">
        <w:rPr>
          <w:sz w:val="30"/>
          <w:szCs w:val="30"/>
        </w:rPr>
        <w:t xml:space="preserve">Победителями конкурса </w:t>
      </w:r>
      <w:r w:rsidR="00D214A4" w:rsidRPr="0023377E">
        <w:rPr>
          <w:sz w:val="30"/>
          <w:szCs w:val="30"/>
        </w:rPr>
        <w:t>объявляются</w:t>
      </w:r>
      <w:r w:rsidR="00A24169" w:rsidRPr="0023377E">
        <w:rPr>
          <w:sz w:val="30"/>
          <w:szCs w:val="30"/>
        </w:rPr>
        <w:t xml:space="preserve"> </w:t>
      </w:r>
      <w:r w:rsidR="0092492A" w:rsidRPr="0023377E">
        <w:rPr>
          <w:sz w:val="30"/>
          <w:szCs w:val="30"/>
        </w:rPr>
        <w:t xml:space="preserve">три </w:t>
      </w:r>
      <w:r w:rsidR="00A24169" w:rsidRPr="0023377E">
        <w:rPr>
          <w:sz w:val="30"/>
          <w:szCs w:val="30"/>
        </w:rPr>
        <w:t>участник</w:t>
      </w:r>
      <w:r w:rsidR="0092492A" w:rsidRPr="0023377E">
        <w:rPr>
          <w:sz w:val="30"/>
          <w:szCs w:val="30"/>
        </w:rPr>
        <w:t>а</w:t>
      </w:r>
      <w:r w:rsidR="00A24169" w:rsidRPr="008B3BC5">
        <w:rPr>
          <w:sz w:val="30"/>
          <w:szCs w:val="30"/>
        </w:rPr>
        <w:t xml:space="preserve">, набравшие наибольшее количество баллов по итогам </w:t>
      </w:r>
      <w:r w:rsidR="00AB294A">
        <w:rPr>
          <w:sz w:val="30"/>
          <w:szCs w:val="30"/>
        </w:rPr>
        <w:t>двух</w:t>
      </w:r>
      <w:r w:rsidR="00A24169" w:rsidRPr="008B3BC5">
        <w:rPr>
          <w:sz w:val="30"/>
          <w:szCs w:val="30"/>
        </w:rPr>
        <w:t xml:space="preserve"> этапов конкурса. 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8B3BC5">
        <w:rPr>
          <w:sz w:val="30"/>
          <w:szCs w:val="30"/>
        </w:rPr>
        <w:t xml:space="preserve">При равном количестве баллов победитель определяется </w:t>
      </w:r>
      <w:r>
        <w:rPr>
          <w:sz w:val="30"/>
          <w:szCs w:val="30"/>
        </w:rPr>
        <w:t>конкурсной комиссий</w:t>
      </w:r>
      <w:r w:rsidRPr="008B3BC5">
        <w:rPr>
          <w:sz w:val="30"/>
          <w:szCs w:val="30"/>
        </w:rPr>
        <w:t xml:space="preserve"> в ходе голосования большинством голосов, при равенстве голосов решающим является голос председателя </w:t>
      </w:r>
      <w:r>
        <w:rPr>
          <w:sz w:val="30"/>
          <w:szCs w:val="30"/>
        </w:rPr>
        <w:t>комиссии.</w:t>
      </w:r>
    </w:p>
    <w:p w:rsidR="00A24169" w:rsidRPr="003E5E49" w:rsidRDefault="00555287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47225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A24169" w:rsidRPr="003E5E49">
        <w:rPr>
          <w:sz w:val="30"/>
          <w:szCs w:val="30"/>
        </w:rPr>
        <w:t>Результаты каждого этапа конкурса</w:t>
      </w:r>
      <w:r w:rsidR="00A24169">
        <w:rPr>
          <w:sz w:val="30"/>
          <w:szCs w:val="30"/>
        </w:rPr>
        <w:t>, а также решение конкурсной комиссии о победителях конкурса оформляются протоколами</w:t>
      </w:r>
      <w:r w:rsidR="00A24169" w:rsidRPr="003E5E49">
        <w:rPr>
          <w:sz w:val="30"/>
          <w:szCs w:val="30"/>
        </w:rPr>
        <w:t>.</w:t>
      </w:r>
    </w:p>
    <w:p w:rsidR="00BB3FC0" w:rsidRDefault="00555287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="FreeSans"/>
          <w:sz w:val="30"/>
          <w:szCs w:val="30"/>
        </w:rPr>
        <w:t>2</w:t>
      </w:r>
      <w:r w:rsidR="00647225">
        <w:rPr>
          <w:rFonts w:eastAsia="FreeSans"/>
          <w:sz w:val="30"/>
          <w:szCs w:val="30"/>
        </w:rPr>
        <w:t>3</w:t>
      </w:r>
      <w:r>
        <w:rPr>
          <w:rFonts w:eastAsia="FreeSans"/>
          <w:sz w:val="30"/>
          <w:szCs w:val="30"/>
        </w:rPr>
        <w:t xml:space="preserve">. </w:t>
      </w:r>
      <w:r w:rsidR="00A24169" w:rsidRPr="0092492A">
        <w:rPr>
          <w:rFonts w:eastAsia="FreeSans"/>
          <w:sz w:val="30"/>
          <w:szCs w:val="30"/>
        </w:rPr>
        <w:t>Победители конкурса</w:t>
      </w:r>
      <w:r w:rsidR="00A24169" w:rsidRPr="00F9630E">
        <w:rPr>
          <w:rFonts w:eastAsia="FreeSans"/>
          <w:sz w:val="30"/>
          <w:szCs w:val="30"/>
        </w:rPr>
        <w:t xml:space="preserve"> награждаются дипломами </w:t>
      </w:r>
      <w:r w:rsidR="00A24169" w:rsidRPr="00F9630E">
        <w:rPr>
          <w:rFonts w:eastAsia="FreeSans"/>
          <w:sz w:val="30"/>
          <w:szCs w:val="30"/>
          <w:lang w:val="en-US"/>
        </w:rPr>
        <w:t>I</w:t>
      </w:r>
      <w:r w:rsidR="00A24169" w:rsidRPr="00F9630E">
        <w:rPr>
          <w:rFonts w:eastAsia="FreeSans"/>
          <w:sz w:val="30"/>
          <w:szCs w:val="30"/>
        </w:rPr>
        <w:t xml:space="preserve">, </w:t>
      </w:r>
      <w:r w:rsidR="00A24169" w:rsidRPr="00F9630E">
        <w:rPr>
          <w:rFonts w:eastAsia="FreeSans"/>
          <w:sz w:val="30"/>
          <w:szCs w:val="30"/>
          <w:lang w:val="en-US"/>
        </w:rPr>
        <w:t>II</w:t>
      </w:r>
      <w:r w:rsidR="00A24169" w:rsidRPr="00F9630E">
        <w:rPr>
          <w:rFonts w:eastAsia="FreeSans"/>
          <w:sz w:val="30"/>
          <w:szCs w:val="30"/>
        </w:rPr>
        <w:t xml:space="preserve">, </w:t>
      </w:r>
      <w:r w:rsidR="00A24169" w:rsidRPr="00F9630E">
        <w:rPr>
          <w:rFonts w:eastAsia="FreeSans"/>
          <w:sz w:val="30"/>
          <w:szCs w:val="30"/>
          <w:lang w:val="en-US"/>
        </w:rPr>
        <w:t>III</w:t>
      </w:r>
      <w:r w:rsidR="00A24169" w:rsidRPr="00F9630E">
        <w:rPr>
          <w:rFonts w:eastAsia="FreeSans"/>
          <w:sz w:val="30"/>
          <w:szCs w:val="30"/>
        </w:rPr>
        <w:t xml:space="preserve"> степеней, </w:t>
      </w:r>
      <w:r w:rsidR="00BB3FC0">
        <w:rPr>
          <w:rFonts w:eastAsia="FreeSans"/>
          <w:sz w:val="30"/>
          <w:szCs w:val="30"/>
        </w:rPr>
        <w:t xml:space="preserve">а также </w:t>
      </w:r>
      <w:r w:rsidR="00CD2265">
        <w:rPr>
          <w:rFonts w:eastAsia="FreeSans"/>
          <w:sz w:val="30"/>
          <w:szCs w:val="30"/>
        </w:rPr>
        <w:t xml:space="preserve">памятными </w:t>
      </w:r>
      <w:r w:rsidR="00A24169" w:rsidRPr="00F9630E">
        <w:rPr>
          <w:rFonts w:eastAsia="FreeSans"/>
          <w:sz w:val="30"/>
          <w:szCs w:val="30"/>
        </w:rPr>
        <w:t>п</w:t>
      </w:r>
      <w:r w:rsidR="00A24169" w:rsidRPr="00F9630E">
        <w:rPr>
          <w:sz w:val="30"/>
          <w:szCs w:val="30"/>
        </w:rPr>
        <w:t>ризами Правления БОА</w:t>
      </w:r>
      <w:r w:rsidR="007502F1">
        <w:rPr>
          <w:sz w:val="30"/>
          <w:szCs w:val="30"/>
        </w:rPr>
        <w:t>.</w:t>
      </w:r>
      <w:r w:rsidR="00A24169" w:rsidRPr="00F9630E">
        <w:rPr>
          <w:sz w:val="30"/>
          <w:szCs w:val="30"/>
        </w:rPr>
        <w:t xml:space="preserve"> </w:t>
      </w:r>
    </w:p>
    <w:p w:rsidR="00A24169" w:rsidRDefault="00BB3FC0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47225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0869B6">
        <w:rPr>
          <w:sz w:val="30"/>
          <w:szCs w:val="30"/>
        </w:rPr>
        <w:t>Победители конкурса</w:t>
      </w:r>
      <w:r w:rsidR="000869B6" w:rsidRPr="000869B6">
        <w:rPr>
          <w:sz w:val="30"/>
          <w:szCs w:val="30"/>
        </w:rPr>
        <w:t xml:space="preserve"> </w:t>
      </w:r>
      <w:r w:rsidR="000869B6">
        <w:rPr>
          <w:sz w:val="30"/>
          <w:szCs w:val="30"/>
        </w:rPr>
        <w:t>могут поощря</w:t>
      </w:r>
      <w:r w:rsidR="000869B6" w:rsidRPr="0092492A">
        <w:rPr>
          <w:sz w:val="30"/>
          <w:szCs w:val="30"/>
        </w:rPr>
        <w:t>т</w:t>
      </w:r>
      <w:r w:rsidR="000869B6">
        <w:rPr>
          <w:sz w:val="30"/>
          <w:szCs w:val="30"/>
        </w:rPr>
        <w:t>ь</w:t>
      </w:r>
      <w:r w:rsidR="000869B6" w:rsidRPr="0092492A">
        <w:rPr>
          <w:sz w:val="30"/>
          <w:szCs w:val="30"/>
        </w:rPr>
        <w:t>ся</w:t>
      </w:r>
      <w:r w:rsidR="000869B6" w:rsidRPr="000869B6">
        <w:rPr>
          <w:sz w:val="30"/>
          <w:szCs w:val="30"/>
        </w:rPr>
        <w:t xml:space="preserve"> </w:t>
      </w:r>
      <w:r w:rsidR="000869B6" w:rsidRPr="0092492A">
        <w:rPr>
          <w:sz w:val="30"/>
          <w:szCs w:val="30"/>
        </w:rPr>
        <w:t>денежным вознаграждением</w:t>
      </w:r>
      <w:r w:rsidR="000869B6">
        <w:rPr>
          <w:sz w:val="30"/>
          <w:szCs w:val="30"/>
        </w:rPr>
        <w:t xml:space="preserve"> п</w:t>
      </w:r>
      <w:r>
        <w:rPr>
          <w:sz w:val="30"/>
          <w:szCs w:val="30"/>
        </w:rPr>
        <w:t>о решению</w:t>
      </w:r>
      <w:r w:rsidR="007502F1" w:rsidRPr="0092492A">
        <w:rPr>
          <w:sz w:val="30"/>
          <w:szCs w:val="30"/>
        </w:rPr>
        <w:t xml:space="preserve"> руководителя архива</w:t>
      </w:r>
      <w:r w:rsidR="00A24169" w:rsidRPr="0092492A">
        <w:rPr>
          <w:sz w:val="30"/>
          <w:szCs w:val="30"/>
        </w:rPr>
        <w:t xml:space="preserve"> </w:t>
      </w:r>
      <w:r w:rsidR="00555287">
        <w:rPr>
          <w:sz w:val="30"/>
          <w:szCs w:val="30"/>
        </w:rPr>
        <w:t xml:space="preserve">по месту работы </w:t>
      </w:r>
      <w:r w:rsidR="00A24169" w:rsidRPr="0092492A">
        <w:rPr>
          <w:sz w:val="30"/>
          <w:szCs w:val="30"/>
        </w:rPr>
        <w:t xml:space="preserve">за счет средств соответствующего </w:t>
      </w:r>
      <w:r w:rsidR="007502F1" w:rsidRPr="0092492A">
        <w:rPr>
          <w:sz w:val="30"/>
          <w:szCs w:val="30"/>
        </w:rPr>
        <w:t>архива</w:t>
      </w:r>
      <w:r w:rsidR="00A24169" w:rsidRPr="0092492A">
        <w:rPr>
          <w:sz w:val="30"/>
          <w:szCs w:val="30"/>
        </w:rPr>
        <w:t>.</w:t>
      </w:r>
      <w:r w:rsidR="00A24169" w:rsidRPr="005C0F94">
        <w:rPr>
          <w:sz w:val="30"/>
          <w:szCs w:val="30"/>
        </w:rPr>
        <w:t xml:space="preserve"> </w:t>
      </w:r>
    </w:p>
    <w:p w:rsidR="00A24169" w:rsidRPr="00013356" w:rsidRDefault="000869B6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sz w:val="30"/>
          <w:szCs w:val="30"/>
        </w:rPr>
        <w:t>2</w:t>
      </w:r>
      <w:r w:rsidR="00647225">
        <w:rPr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="00A24169" w:rsidRPr="005C0F94">
        <w:rPr>
          <w:sz w:val="30"/>
          <w:szCs w:val="30"/>
        </w:rPr>
        <w:t>Участники конкурса</w:t>
      </w:r>
      <w:r w:rsidR="00A24169">
        <w:rPr>
          <w:sz w:val="30"/>
          <w:szCs w:val="30"/>
        </w:rPr>
        <w:t xml:space="preserve">, не занявшие призовые места, получают </w:t>
      </w:r>
      <w:r w:rsidR="00A24169" w:rsidRPr="00963EF6">
        <w:rPr>
          <w:sz w:val="30"/>
          <w:szCs w:val="30"/>
        </w:rPr>
        <w:t>сертификат</w:t>
      </w:r>
      <w:r w:rsidR="00A24169">
        <w:rPr>
          <w:sz w:val="30"/>
          <w:szCs w:val="30"/>
        </w:rPr>
        <w:t>ы</w:t>
      </w:r>
      <w:r w:rsidR="00A24169" w:rsidRPr="00963EF6">
        <w:rPr>
          <w:sz w:val="30"/>
          <w:szCs w:val="30"/>
        </w:rPr>
        <w:t xml:space="preserve"> об участии</w:t>
      </w:r>
      <w:r w:rsidR="00A24169">
        <w:rPr>
          <w:sz w:val="30"/>
          <w:szCs w:val="30"/>
        </w:rPr>
        <w:t xml:space="preserve"> в конкурсе.</w:t>
      </w:r>
    </w:p>
    <w:p w:rsidR="00A24169" w:rsidRDefault="000869B6" w:rsidP="000869B6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2</w:t>
      </w:r>
      <w:r w:rsidR="00647225">
        <w:rPr>
          <w:rFonts w:eastAsia="FreeSans"/>
          <w:sz w:val="30"/>
          <w:szCs w:val="30"/>
        </w:rPr>
        <w:t>6</w:t>
      </w:r>
      <w:r>
        <w:rPr>
          <w:rFonts w:eastAsia="FreeSans"/>
          <w:sz w:val="30"/>
          <w:szCs w:val="30"/>
        </w:rPr>
        <w:t xml:space="preserve">. </w:t>
      </w:r>
      <w:r w:rsidR="00A24169" w:rsidRPr="00013356">
        <w:rPr>
          <w:rFonts w:eastAsia="FreeSans"/>
          <w:sz w:val="30"/>
          <w:szCs w:val="30"/>
        </w:rPr>
        <w:t xml:space="preserve">Итоги конкурса </w:t>
      </w:r>
      <w:r>
        <w:rPr>
          <w:rFonts w:eastAsia="FreeSans"/>
          <w:sz w:val="30"/>
          <w:szCs w:val="30"/>
        </w:rPr>
        <w:t>объявляются</w:t>
      </w:r>
      <w:r w:rsidR="00A24169" w:rsidRPr="00013356">
        <w:rPr>
          <w:rFonts w:eastAsia="FreeSans"/>
          <w:sz w:val="30"/>
          <w:szCs w:val="30"/>
        </w:rPr>
        <w:t xml:space="preserve"> </w:t>
      </w:r>
      <w:r>
        <w:rPr>
          <w:rFonts w:eastAsia="FreeSans"/>
          <w:sz w:val="30"/>
          <w:szCs w:val="30"/>
        </w:rPr>
        <w:t xml:space="preserve">на сайте «Архивы Беларуси», </w:t>
      </w:r>
      <w:r w:rsidR="00A24169" w:rsidRPr="00013356">
        <w:rPr>
          <w:rFonts w:eastAsia="FreeSans"/>
          <w:sz w:val="30"/>
          <w:szCs w:val="30"/>
        </w:rPr>
        <w:t>в журна</w:t>
      </w:r>
      <w:r w:rsidR="00A24169">
        <w:rPr>
          <w:rFonts w:eastAsia="FreeSans"/>
          <w:sz w:val="30"/>
          <w:szCs w:val="30"/>
        </w:rPr>
        <w:t>ле «Архивы и делопроизводство»</w:t>
      </w:r>
      <w:r w:rsidR="00A24169" w:rsidRPr="00013356">
        <w:rPr>
          <w:rFonts w:eastAsia="FreeSans"/>
          <w:sz w:val="30"/>
          <w:szCs w:val="30"/>
        </w:rPr>
        <w:t xml:space="preserve">. </w:t>
      </w:r>
    </w:p>
    <w:p w:rsidR="000869B6" w:rsidRDefault="000869B6" w:rsidP="00A24169">
      <w:pPr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2</w:t>
      </w:r>
      <w:r w:rsidR="00647225">
        <w:rPr>
          <w:rFonts w:eastAsia="FreeSans"/>
          <w:sz w:val="30"/>
          <w:szCs w:val="30"/>
        </w:rPr>
        <w:t>7</w:t>
      </w:r>
      <w:r>
        <w:rPr>
          <w:rFonts w:eastAsia="FreeSans"/>
          <w:sz w:val="30"/>
          <w:szCs w:val="30"/>
        </w:rPr>
        <w:t>. Н</w:t>
      </w:r>
      <w:r w:rsidRPr="00013356">
        <w:rPr>
          <w:rFonts w:eastAsia="FreeSans"/>
          <w:sz w:val="30"/>
          <w:szCs w:val="30"/>
        </w:rPr>
        <w:t>аиболее интересные работы участников</w:t>
      </w:r>
      <w:r w:rsidRPr="000869B6">
        <w:rPr>
          <w:rFonts w:eastAsia="FreeSans"/>
          <w:sz w:val="30"/>
          <w:szCs w:val="30"/>
        </w:rPr>
        <w:t xml:space="preserve"> </w:t>
      </w:r>
      <w:r>
        <w:rPr>
          <w:rFonts w:eastAsia="FreeSans"/>
          <w:sz w:val="30"/>
          <w:szCs w:val="30"/>
        </w:rPr>
        <w:t xml:space="preserve">конкурса публикуются </w:t>
      </w:r>
      <w:r w:rsidR="009147E2" w:rsidRPr="009147E2">
        <w:rPr>
          <w:rFonts w:eastAsia="FreeSans"/>
          <w:sz w:val="30"/>
          <w:szCs w:val="30"/>
        </w:rPr>
        <w:t>в журнале «Архивы и делопроизводство»</w:t>
      </w:r>
      <w:r w:rsidR="009147E2">
        <w:rPr>
          <w:rFonts w:eastAsia="FreeSans"/>
          <w:sz w:val="30"/>
          <w:szCs w:val="30"/>
        </w:rPr>
        <w:t xml:space="preserve"> </w:t>
      </w:r>
      <w:r w:rsidRPr="00013356">
        <w:rPr>
          <w:rFonts w:eastAsia="FreeSans"/>
          <w:sz w:val="30"/>
          <w:szCs w:val="30"/>
        </w:rPr>
        <w:t>и в Бюллетене БОА</w:t>
      </w:r>
      <w:r w:rsidR="009147E2">
        <w:rPr>
          <w:rFonts w:eastAsia="FreeSans"/>
          <w:sz w:val="30"/>
          <w:szCs w:val="30"/>
        </w:rPr>
        <w:t>.</w:t>
      </w:r>
    </w:p>
    <w:p w:rsidR="00A24169" w:rsidRDefault="00A24169" w:rsidP="00A24169">
      <w:r>
        <w:br w:type="page"/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A24169" w:rsidTr="004950C6">
        <w:trPr>
          <w:trHeight w:val="902"/>
        </w:trPr>
        <w:tc>
          <w:tcPr>
            <w:tcW w:w="5760" w:type="dxa"/>
          </w:tcPr>
          <w:p w:rsidR="00A24169" w:rsidRDefault="00A24169" w:rsidP="004950C6"/>
        </w:tc>
        <w:tc>
          <w:tcPr>
            <w:tcW w:w="3960" w:type="dxa"/>
          </w:tcPr>
          <w:p w:rsidR="00A24169" w:rsidRPr="0067069D" w:rsidRDefault="00A24169" w:rsidP="009147E2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 w:rsidRPr="0067069D">
              <w:rPr>
                <w:rFonts w:eastAsia="FreeSans"/>
                <w:sz w:val="30"/>
                <w:szCs w:val="30"/>
              </w:rPr>
              <w:t>Приложение 1</w:t>
            </w:r>
          </w:p>
          <w:p w:rsidR="00A24169" w:rsidRPr="0067069D" w:rsidRDefault="00A24169" w:rsidP="009147E2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67069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A24169" w:rsidRDefault="00A24169" w:rsidP="009147E2">
            <w:pPr>
              <w:spacing w:line="280" w:lineRule="exact"/>
            </w:pPr>
            <w:r w:rsidRPr="0067069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A24169" w:rsidRDefault="00A24169" w:rsidP="00A24169">
      <w:pPr>
        <w:jc w:val="center"/>
        <w:rPr>
          <w:sz w:val="30"/>
          <w:szCs w:val="30"/>
        </w:rPr>
      </w:pPr>
    </w:p>
    <w:p w:rsidR="00A24169" w:rsidRDefault="00A24169" w:rsidP="00A24169">
      <w:pPr>
        <w:jc w:val="center"/>
        <w:rPr>
          <w:sz w:val="30"/>
          <w:szCs w:val="30"/>
        </w:rPr>
      </w:pPr>
    </w:p>
    <w:p w:rsidR="00A24169" w:rsidRPr="0067069D" w:rsidRDefault="00A24169" w:rsidP="00F2562C">
      <w:pPr>
        <w:spacing w:before="120" w:after="120" w:line="280" w:lineRule="exact"/>
        <w:jc w:val="center"/>
        <w:rPr>
          <w:sz w:val="30"/>
          <w:szCs w:val="30"/>
        </w:rPr>
      </w:pPr>
      <w:r w:rsidRPr="0067069D">
        <w:rPr>
          <w:sz w:val="30"/>
          <w:szCs w:val="30"/>
        </w:rPr>
        <w:t>АНКЕТА-ЗАЯВКА</w:t>
      </w:r>
      <w:r w:rsidR="00F2562C">
        <w:rPr>
          <w:sz w:val="30"/>
          <w:szCs w:val="30"/>
        </w:rPr>
        <w:br/>
      </w:r>
      <w:r>
        <w:rPr>
          <w:sz w:val="30"/>
          <w:szCs w:val="30"/>
        </w:rPr>
        <w:t xml:space="preserve">на </w:t>
      </w:r>
      <w:r w:rsidRPr="0067069D">
        <w:rPr>
          <w:sz w:val="30"/>
          <w:szCs w:val="30"/>
        </w:rPr>
        <w:t>участ</w:t>
      </w:r>
      <w:r>
        <w:rPr>
          <w:sz w:val="30"/>
          <w:szCs w:val="30"/>
        </w:rPr>
        <w:t>ие в конкурсе</w:t>
      </w:r>
      <w:r w:rsidR="00F2562C">
        <w:rPr>
          <w:sz w:val="30"/>
          <w:szCs w:val="30"/>
        </w:rPr>
        <w:br/>
      </w:r>
      <w:r w:rsidRPr="0067069D">
        <w:rPr>
          <w:sz w:val="30"/>
          <w:szCs w:val="30"/>
        </w:rPr>
        <w:t xml:space="preserve">«Лучший </w:t>
      </w:r>
      <w:r w:rsidRPr="0067069D">
        <w:rPr>
          <w:rFonts w:eastAsia="FreeSans"/>
          <w:sz w:val="30"/>
          <w:szCs w:val="30"/>
        </w:rPr>
        <w:t>архивист Беларуси</w:t>
      </w:r>
      <w:r w:rsidRPr="0067069D">
        <w:rPr>
          <w:sz w:val="30"/>
          <w:szCs w:val="30"/>
        </w:rPr>
        <w:t>»</w:t>
      </w:r>
    </w:p>
    <w:p w:rsidR="00A24169" w:rsidRPr="0067069D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1. Фамилия, собственное имя, отчество.</w:t>
      </w:r>
    </w:p>
    <w:p w:rsidR="00A24169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2. Дата рождения.</w:t>
      </w:r>
    </w:p>
    <w:p w:rsidR="00A24169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Pr="0067069D">
        <w:rPr>
          <w:sz w:val="30"/>
          <w:szCs w:val="30"/>
        </w:rPr>
        <w:t xml:space="preserve">. Место работы </w:t>
      </w:r>
      <w:r>
        <w:rPr>
          <w:sz w:val="30"/>
          <w:szCs w:val="30"/>
        </w:rPr>
        <w:t>и занимаемая должность.</w:t>
      </w:r>
    </w:p>
    <w:p w:rsidR="00A24169" w:rsidRPr="0067069D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 xml:space="preserve">4. Контактная информация (телефон, </w:t>
      </w:r>
      <w:r>
        <w:rPr>
          <w:sz w:val="30"/>
          <w:szCs w:val="30"/>
          <w:lang w:val="en-US"/>
        </w:rPr>
        <w:t>e</w:t>
      </w:r>
      <w:r w:rsidRPr="0067069D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6706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A24169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5</w:t>
      </w:r>
      <w:r w:rsidRPr="0067069D">
        <w:rPr>
          <w:sz w:val="30"/>
          <w:szCs w:val="30"/>
        </w:rPr>
        <w:t>. Образование (</w:t>
      </w:r>
      <w:r>
        <w:rPr>
          <w:sz w:val="30"/>
          <w:szCs w:val="30"/>
        </w:rPr>
        <w:t>наименование учреждения образования, год окончания, специальность, квалификация).</w:t>
      </w:r>
    </w:p>
    <w:p w:rsidR="00A24169" w:rsidRPr="0067069D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6</w:t>
      </w:r>
      <w:r w:rsidRPr="0067069D">
        <w:rPr>
          <w:sz w:val="30"/>
          <w:szCs w:val="30"/>
        </w:rPr>
        <w:t>.</w:t>
      </w:r>
      <w:r>
        <w:rPr>
          <w:sz w:val="30"/>
          <w:szCs w:val="30"/>
        </w:rPr>
        <w:t xml:space="preserve"> Стаж работы в архив</w:t>
      </w:r>
      <w:r w:rsidR="00F2562C">
        <w:rPr>
          <w:sz w:val="30"/>
          <w:szCs w:val="30"/>
        </w:rPr>
        <w:t>е</w:t>
      </w:r>
      <w:r>
        <w:rPr>
          <w:sz w:val="30"/>
          <w:szCs w:val="30"/>
        </w:rPr>
        <w:t>.</w:t>
      </w:r>
    </w:p>
    <w:p w:rsidR="00A24169" w:rsidRPr="0067069D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F2562C">
        <w:rPr>
          <w:sz w:val="30"/>
          <w:szCs w:val="30"/>
        </w:rPr>
        <w:t>Предполагаемая те</w:t>
      </w:r>
      <w:r w:rsidRPr="0067069D">
        <w:rPr>
          <w:sz w:val="30"/>
          <w:szCs w:val="30"/>
        </w:rPr>
        <w:t>ма</w:t>
      </w:r>
      <w:r>
        <w:rPr>
          <w:sz w:val="30"/>
          <w:szCs w:val="30"/>
        </w:rPr>
        <w:t xml:space="preserve"> </w:t>
      </w:r>
      <w:r w:rsidRPr="0067069D">
        <w:rPr>
          <w:sz w:val="30"/>
          <w:szCs w:val="30"/>
        </w:rPr>
        <w:t>конкурсной работы</w:t>
      </w:r>
      <w:r>
        <w:rPr>
          <w:sz w:val="30"/>
          <w:szCs w:val="30"/>
        </w:rPr>
        <w:t>.</w:t>
      </w:r>
    </w:p>
    <w:p w:rsidR="00A24169" w:rsidRPr="0067069D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8</w:t>
      </w:r>
      <w:r w:rsidRPr="0067069D">
        <w:rPr>
          <w:sz w:val="30"/>
          <w:szCs w:val="30"/>
        </w:rPr>
        <w:t xml:space="preserve">. Как </w:t>
      </w:r>
      <w:r w:rsidR="0070053D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 w:rsidRPr="0067069D">
        <w:rPr>
          <w:sz w:val="30"/>
          <w:szCs w:val="30"/>
        </w:rPr>
        <w:t>избрал профессию архивиста</w:t>
      </w:r>
      <w:r w:rsidR="0070053D">
        <w:rPr>
          <w:sz w:val="30"/>
          <w:szCs w:val="30"/>
        </w:rPr>
        <w:t xml:space="preserve"> (не более 0,5 листа)</w:t>
      </w:r>
      <w:r w:rsidR="00F2562C">
        <w:rPr>
          <w:sz w:val="30"/>
          <w:szCs w:val="30"/>
        </w:rPr>
        <w:t>.</w:t>
      </w:r>
    </w:p>
    <w:p w:rsidR="00A24169" w:rsidRPr="00C44144" w:rsidRDefault="00A24169" w:rsidP="00A24169">
      <w:pPr>
        <w:rPr>
          <w:sz w:val="30"/>
          <w:szCs w:val="30"/>
        </w:rPr>
      </w:pPr>
      <w:r w:rsidRPr="00C44144">
        <w:rPr>
          <w:sz w:val="30"/>
          <w:szCs w:val="30"/>
        </w:rPr>
        <w:t>9. Какое направление</w:t>
      </w:r>
      <w:r w:rsidR="00F2562C" w:rsidRPr="00C44144">
        <w:rPr>
          <w:sz w:val="30"/>
          <w:szCs w:val="30"/>
        </w:rPr>
        <w:t xml:space="preserve"> интересно в исторической науке.</w:t>
      </w: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 xml:space="preserve">Дата заполнения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Подпись</w:t>
      </w:r>
    </w:p>
    <w:p w:rsidR="00A24169" w:rsidRDefault="00A24169" w:rsidP="00A24169">
      <w:r>
        <w:rPr>
          <w:sz w:val="30"/>
          <w:szCs w:val="30"/>
        </w:rPr>
        <w:br w:type="page"/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A24169" w:rsidTr="004950C6">
        <w:trPr>
          <w:trHeight w:val="902"/>
        </w:trPr>
        <w:tc>
          <w:tcPr>
            <w:tcW w:w="5760" w:type="dxa"/>
          </w:tcPr>
          <w:p w:rsidR="00A24169" w:rsidRDefault="00A24169" w:rsidP="004950C6"/>
        </w:tc>
        <w:tc>
          <w:tcPr>
            <w:tcW w:w="3960" w:type="dxa"/>
          </w:tcPr>
          <w:p w:rsidR="00347B9D" w:rsidRDefault="00A24169" w:rsidP="00347B9D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FreeSans"/>
                <w:sz w:val="30"/>
                <w:szCs w:val="30"/>
              </w:rPr>
            </w:pPr>
            <w:r>
              <w:rPr>
                <w:rFonts w:eastAsia="FreeSans"/>
                <w:sz w:val="30"/>
                <w:szCs w:val="30"/>
              </w:rPr>
              <w:t>Приложение 2</w:t>
            </w:r>
          </w:p>
          <w:p w:rsidR="00A24169" w:rsidRDefault="00A24169" w:rsidP="00347B9D">
            <w:pPr>
              <w:autoSpaceDE w:val="0"/>
              <w:autoSpaceDN w:val="0"/>
              <w:adjustRightInd w:val="0"/>
              <w:spacing w:before="120" w:after="120" w:line="280" w:lineRule="exact"/>
            </w:pPr>
            <w:r w:rsidRPr="0067069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  <w:r w:rsidR="00282CA9">
              <w:rPr>
                <w:rFonts w:eastAsia="FreeSans"/>
                <w:sz w:val="30"/>
                <w:szCs w:val="30"/>
              </w:rPr>
              <w:br/>
            </w:r>
            <w:r w:rsidRPr="0067069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A24169" w:rsidRDefault="00A24169" w:rsidP="00A24169"/>
    <w:p w:rsidR="00A24169" w:rsidRDefault="00A24169" w:rsidP="00A24169"/>
    <w:p w:rsidR="00A24169" w:rsidRDefault="00A24169" w:rsidP="00A24169">
      <w:pPr>
        <w:jc w:val="center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Форма т</w:t>
      </w:r>
      <w:r w:rsidRPr="00013356">
        <w:rPr>
          <w:rFonts w:eastAsia="FreeSans"/>
          <w:sz w:val="30"/>
          <w:szCs w:val="30"/>
        </w:rPr>
        <w:t>итульн</w:t>
      </w:r>
      <w:r>
        <w:rPr>
          <w:rFonts w:eastAsia="FreeSans"/>
          <w:sz w:val="30"/>
          <w:szCs w:val="30"/>
        </w:rPr>
        <w:t>ого листа конкурсной работы</w:t>
      </w:r>
    </w:p>
    <w:p w:rsidR="00A24169" w:rsidRDefault="00A24169" w:rsidP="00A24169"/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Наименование государственного архивного учреждения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autoSpaceDE w:val="0"/>
        <w:autoSpaceDN w:val="0"/>
        <w:adjustRightInd w:val="0"/>
        <w:ind w:firstLine="708"/>
        <w:jc w:val="center"/>
        <w:rPr>
          <w:rFonts w:eastAsia="FreeSans"/>
          <w:sz w:val="30"/>
          <w:szCs w:val="30"/>
        </w:rPr>
      </w:pPr>
      <w:r w:rsidRPr="00BF1967">
        <w:rPr>
          <w:sz w:val="30"/>
          <w:szCs w:val="30"/>
        </w:rPr>
        <w:t xml:space="preserve">Конкурс </w:t>
      </w:r>
      <w:r w:rsidRPr="00BF1967">
        <w:rPr>
          <w:rFonts w:eastAsia="FreeSans"/>
          <w:sz w:val="30"/>
          <w:szCs w:val="30"/>
        </w:rPr>
        <w:t>«Лучший архивист Беларуси»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Конкурсная работа</w:t>
      </w:r>
      <w:r>
        <w:rPr>
          <w:sz w:val="30"/>
          <w:szCs w:val="30"/>
        </w:rPr>
        <w:t xml:space="preserve"> </w:t>
      </w:r>
      <w:r w:rsidRPr="00BF1967">
        <w:rPr>
          <w:sz w:val="30"/>
          <w:szCs w:val="30"/>
        </w:rPr>
        <w:t>по теме: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DB1EAC" w:rsidRDefault="00A24169" w:rsidP="00A24169">
      <w:pPr>
        <w:pStyle w:val="a3"/>
        <w:spacing w:before="0" w:beforeAutospacing="0" w:after="0" w:afterAutospacing="0"/>
        <w:rPr>
          <w:b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                                                                                    </w:t>
      </w:r>
      <w:r w:rsidRPr="00DB1EAC">
        <w:rPr>
          <w:rStyle w:val="a4"/>
          <w:b w:val="0"/>
          <w:sz w:val="30"/>
          <w:szCs w:val="30"/>
        </w:rPr>
        <w:t>ФИО автора работы:</w:t>
      </w:r>
    </w:p>
    <w:p w:rsidR="00A24169" w:rsidRPr="00DB1EAC" w:rsidRDefault="00A24169" w:rsidP="00A24169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                                                                </w:t>
      </w:r>
      <w:r w:rsidRPr="00DB1EAC">
        <w:rPr>
          <w:rStyle w:val="a4"/>
          <w:b w:val="0"/>
          <w:sz w:val="30"/>
          <w:szCs w:val="30"/>
        </w:rPr>
        <w:t>Должность:</w:t>
      </w:r>
    </w:p>
    <w:p w:rsidR="00A24169" w:rsidRDefault="00A24169" w:rsidP="00A24169"/>
    <w:p w:rsidR="00A24169" w:rsidRDefault="00A24169" w:rsidP="00A24169">
      <w:r>
        <w:br w:type="page"/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A24169" w:rsidTr="004950C6">
        <w:trPr>
          <w:trHeight w:val="902"/>
        </w:trPr>
        <w:tc>
          <w:tcPr>
            <w:tcW w:w="5760" w:type="dxa"/>
          </w:tcPr>
          <w:p w:rsidR="00A24169" w:rsidRDefault="00A24169" w:rsidP="004950C6"/>
        </w:tc>
        <w:tc>
          <w:tcPr>
            <w:tcW w:w="3960" w:type="dxa"/>
          </w:tcPr>
          <w:p w:rsidR="00A24169" w:rsidRPr="0067069D" w:rsidRDefault="00A24169" w:rsidP="004950C6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>
              <w:rPr>
                <w:rFonts w:eastAsia="FreeSans"/>
                <w:sz w:val="30"/>
                <w:szCs w:val="30"/>
              </w:rPr>
              <w:t>Приложение 3</w:t>
            </w:r>
          </w:p>
          <w:p w:rsidR="00A24169" w:rsidRPr="0067069D" w:rsidRDefault="00A24169" w:rsidP="00347B9D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67069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A24169" w:rsidRDefault="00A24169" w:rsidP="00347B9D">
            <w:pPr>
              <w:spacing w:line="280" w:lineRule="exact"/>
            </w:pPr>
            <w:r w:rsidRPr="0067069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A24169" w:rsidRPr="00764844" w:rsidRDefault="00A24169" w:rsidP="00A24169">
      <w:pPr>
        <w:autoSpaceDE w:val="0"/>
        <w:autoSpaceDN w:val="0"/>
        <w:adjustRightInd w:val="0"/>
        <w:ind w:firstLine="708"/>
        <w:jc w:val="right"/>
        <w:rPr>
          <w:rFonts w:eastAsia="FreeSans"/>
          <w:sz w:val="30"/>
          <w:szCs w:val="30"/>
        </w:rPr>
      </w:pPr>
      <w:r w:rsidRPr="00764844">
        <w:rPr>
          <w:rFonts w:eastAsia="FreeSans"/>
          <w:sz w:val="30"/>
          <w:szCs w:val="30"/>
        </w:rPr>
        <w:t> </w:t>
      </w:r>
    </w:p>
    <w:p w:rsidR="00A24169" w:rsidRPr="009C74DA" w:rsidRDefault="00A24169" w:rsidP="00A24169">
      <w:pPr>
        <w:autoSpaceDE w:val="0"/>
        <w:autoSpaceDN w:val="0"/>
        <w:adjustRightInd w:val="0"/>
        <w:ind w:firstLine="708"/>
        <w:jc w:val="center"/>
        <w:rPr>
          <w:rFonts w:eastAsia="FreeSans"/>
          <w:sz w:val="30"/>
          <w:szCs w:val="30"/>
        </w:rPr>
      </w:pPr>
      <w:r>
        <w:rPr>
          <w:sz w:val="30"/>
          <w:szCs w:val="30"/>
        </w:rPr>
        <w:t>Реестр конкурсных работ</w:t>
      </w:r>
      <w:r>
        <w:rPr>
          <w:sz w:val="30"/>
          <w:szCs w:val="30"/>
        </w:rPr>
        <w:br/>
      </w:r>
    </w:p>
    <w:tbl>
      <w:tblPr>
        <w:tblW w:w="95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1845"/>
        <w:gridCol w:w="3890"/>
        <w:gridCol w:w="2234"/>
      </w:tblGrid>
      <w:tr w:rsidR="00A24169" w:rsidTr="004950C6">
        <w:trPr>
          <w:trHeight w:val="363"/>
        </w:trPr>
        <w:tc>
          <w:tcPr>
            <w:tcW w:w="1627" w:type="dxa"/>
          </w:tcPr>
          <w:p w:rsidR="00A24169" w:rsidRPr="00F53312" w:rsidRDefault="00A24169" w:rsidP="00495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Порядковый номер (шифр) курсовой работы</w:t>
            </w:r>
          </w:p>
        </w:tc>
        <w:tc>
          <w:tcPr>
            <w:tcW w:w="1845" w:type="dxa"/>
          </w:tcPr>
          <w:p w:rsidR="00A24169" w:rsidRPr="00F53312" w:rsidRDefault="00A24169" w:rsidP="004950C6">
            <w:pPr>
              <w:jc w:val="center"/>
              <w:rPr>
                <w:sz w:val="26"/>
                <w:szCs w:val="26"/>
              </w:rPr>
            </w:pPr>
            <w:r w:rsidRPr="00F53312">
              <w:rPr>
                <w:sz w:val="26"/>
                <w:szCs w:val="26"/>
              </w:rPr>
              <w:t>Дата поступления</w:t>
            </w:r>
          </w:p>
        </w:tc>
        <w:tc>
          <w:tcPr>
            <w:tcW w:w="3890" w:type="dxa"/>
          </w:tcPr>
          <w:p w:rsidR="00A24169" w:rsidRPr="00F53312" w:rsidRDefault="00A24169" w:rsidP="004950C6">
            <w:pPr>
              <w:jc w:val="center"/>
              <w:rPr>
                <w:sz w:val="26"/>
                <w:szCs w:val="26"/>
              </w:rPr>
            </w:pPr>
            <w:r w:rsidRPr="00114FC6">
              <w:rPr>
                <w:sz w:val="26"/>
                <w:szCs w:val="26"/>
              </w:rPr>
              <w:t>ФИО участника конкурса,</w:t>
            </w:r>
            <w:r>
              <w:rPr>
                <w:sz w:val="26"/>
                <w:szCs w:val="26"/>
              </w:rPr>
              <w:t xml:space="preserve"> наименование государственного архивного учреждения</w:t>
            </w:r>
          </w:p>
        </w:tc>
        <w:tc>
          <w:tcPr>
            <w:tcW w:w="2234" w:type="dxa"/>
          </w:tcPr>
          <w:p w:rsidR="00A24169" w:rsidRPr="00F53312" w:rsidRDefault="00A24169" w:rsidP="00495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</w:tr>
      <w:tr w:rsidR="00A24169" w:rsidTr="004950C6">
        <w:trPr>
          <w:trHeight w:val="363"/>
        </w:trPr>
        <w:tc>
          <w:tcPr>
            <w:tcW w:w="1627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1845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3890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2234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</w:tr>
      <w:tr w:rsidR="00A24169" w:rsidTr="004950C6">
        <w:trPr>
          <w:trHeight w:val="363"/>
        </w:trPr>
        <w:tc>
          <w:tcPr>
            <w:tcW w:w="1627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1845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3890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2234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</w:tr>
      <w:tr w:rsidR="00A24169" w:rsidTr="004950C6">
        <w:trPr>
          <w:trHeight w:val="363"/>
        </w:trPr>
        <w:tc>
          <w:tcPr>
            <w:tcW w:w="1627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1845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3890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2234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</w:tr>
      <w:tr w:rsidR="00A24169" w:rsidTr="004950C6">
        <w:trPr>
          <w:trHeight w:val="363"/>
        </w:trPr>
        <w:tc>
          <w:tcPr>
            <w:tcW w:w="1627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1845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3890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2234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</w:tr>
    </w:tbl>
    <w:p w:rsidR="00A24169" w:rsidRDefault="00A24169" w:rsidP="00A24169">
      <w:r>
        <w:br w:type="page"/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A24169" w:rsidRPr="0070053D" w:rsidTr="004950C6">
        <w:trPr>
          <w:trHeight w:val="902"/>
        </w:trPr>
        <w:tc>
          <w:tcPr>
            <w:tcW w:w="5760" w:type="dxa"/>
          </w:tcPr>
          <w:p w:rsidR="00A24169" w:rsidRDefault="00A24169" w:rsidP="004950C6"/>
        </w:tc>
        <w:tc>
          <w:tcPr>
            <w:tcW w:w="3960" w:type="dxa"/>
          </w:tcPr>
          <w:p w:rsidR="00A24169" w:rsidRPr="0070053D" w:rsidRDefault="00A24169" w:rsidP="004950C6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>Приложение 4</w:t>
            </w:r>
          </w:p>
          <w:p w:rsidR="00A24169" w:rsidRPr="0070053D" w:rsidRDefault="00A24169" w:rsidP="00347B9D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A24169" w:rsidRPr="0070053D" w:rsidRDefault="00A24169" w:rsidP="00347B9D">
            <w:pPr>
              <w:spacing w:line="280" w:lineRule="exact"/>
            </w:pPr>
            <w:r w:rsidRPr="0070053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A24169" w:rsidRPr="0070053D" w:rsidRDefault="00A24169" w:rsidP="00A24169">
      <w:pPr>
        <w:autoSpaceDE w:val="0"/>
        <w:autoSpaceDN w:val="0"/>
        <w:adjustRightInd w:val="0"/>
        <w:ind w:firstLine="708"/>
        <w:jc w:val="right"/>
        <w:rPr>
          <w:rFonts w:eastAsia="FreeSans"/>
          <w:sz w:val="30"/>
          <w:szCs w:val="30"/>
        </w:rPr>
      </w:pPr>
      <w:r w:rsidRPr="0070053D">
        <w:rPr>
          <w:rFonts w:eastAsia="FreeSans"/>
          <w:sz w:val="30"/>
          <w:szCs w:val="30"/>
        </w:rPr>
        <w:t> </w:t>
      </w:r>
    </w:p>
    <w:p w:rsidR="00A24169" w:rsidRPr="0070053D" w:rsidRDefault="00A24169" w:rsidP="00A24169">
      <w:pPr>
        <w:tabs>
          <w:tab w:val="left" w:pos="1260"/>
        </w:tabs>
        <w:spacing w:line="233" w:lineRule="auto"/>
        <w:jc w:val="center"/>
        <w:rPr>
          <w:sz w:val="30"/>
          <w:szCs w:val="30"/>
        </w:rPr>
      </w:pPr>
      <w:r w:rsidRPr="0070053D">
        <w:rPr>
          <w:sz w:val="30"/>
          <w:szCs w:val="30"/>
        </w:rPr>
        <w:t xml:space="preserve">Оценочный лист конкурсных работ </w:t>
      </w:r>
    </w:p>
    <w:p w:rsidR="00A24169" w:rsidRPr="0070053D" w:rsidRDefault="00A24169" w:rsidP="00A24169">
      <w:pPr>
        <w:tabs>
          <w:tab w:val="left" w:pos="1260"/>
        </w:tabs>
        <w:spacing w:line="233" w:lineRule="auto"/>
        <w:jc w:val="center"/>
        <w:rPr>
          <w:b/>
          <w:sz w:val="28"/>
          <w:szCs w:val="28"/>
        </w:rPr>
      </w:pPr>
    </w:p>
    <w:tbl>
      <w:tblPr>
        <w:tblW w:w="982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1433"/>
        <w:gridCol w:w="1620"/>
        <w:gridCol w:w="1440"/>
        <w:gridCol w:w="1260"/>
        <w:gridCol w:w="1253"/>
        <w:gridCol w:w="1375"/>
      </w:tblGrid>
      <w:tr w:rsidR="00A24169" w:rsidRPr="0070053D" w:rsidTr="004950C6">
        <w:trPr>
          <w:trHeight w:val="401"/>
        </w:trPr>
        <w:tc>
          <w:tcPr>
            <w:tcW w:w="1447" w:type="dxa"/>
            <w:vMerge w:val="restart"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>Порядковый номер (шифр) курсовой работы</w:t>
            </w:r>
          </w:p>
        </w:tc>
        <w:tc>
          <w:tcPr>
            <w:tcW w:w="7006" w:type="dxa"/>
            <w:gridSpan w:val="5"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 xml:space="preserve">Итого </w:t>
            </w:r>
            <w:r w:rsidRPr="0070053D">
              <w:rPr>
                <w:sz w:val="26"/>
                <w:szCs w:val="26"/>
              </w:rPr>
              <w:br/>
              <w:t>(баллов)</w:t>
            </w:r>
          </w:p>
        </w:tc>
      </w:tr>
      <w:tr w:rsidR="00A24169" w:rsidRPr="00203221" w:rsidTr="004950C6">
        <w:trPr>
          <w:trHeight w:val="1327"/>
        </w:trPr>
        <w:tc>
          <w:tcPr>
            <w:tcW w:w="1447" w:type="dxa"/>
            <w:vMerge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70053D" w:rsidRDefault="0070053D" w:rsidP="0070053D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 xml:space="preserve">логика изложения, наглядность, образность </w:t>
            </w:r>
          </w:p>
        </w:tc>
        <w:tc>
          <w:tcPr>
            <w:tcW w:w="1620" w:type="dxa"/>
            <w:shd w:val="clear" w:color="auto" w:fill="auto"/>
          </w:tcPr>
          <w:p w:rsidR="00A24169" w:rsidRPr="0070053D" w:rsidRDefault="0070053D" w:rsidP="0070053D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>соответствие и полнота раскрытия темы</w:t>
            </w:r>
          </w:p>
        </w:tc>
        <w:tc>
          <w:tcPr>
            <w:tcW w:w="1440" w:type="dxa"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>анализ результатов исследо-</w:t>
            </w:r>
          </w:p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>вания и их обобщение</w:t>
            </w:r>
          </w:p>
        </w:tc>
        <w:tc>
          <w:tcPr>
            <w:tcW w:w="1260" w:type="dxa"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 xml:space="preserve">степень </w:t>
            </w:r>
            <w:r w:rsidR="0070053D" w:rsidRPr="0070053D">
              <w:rPr>
                <w:sz w:val="26"/>
                <w:szCs w:val="26"/>
              </w:rPr>
              <w:t>привлечения архивных источников</w:t>
            </w:r>
          </w:p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>оформ-ление конкурс-ной работы</w:t>
            </w:r>
          </w:p>
        </w:tc>
        <w:tc>
          <w:tcPr>
            <w:tcW w:w="1375" w:type="dxa"/>
            <w:vMerge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ind w:firstLine="1257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</w:tbl>
    <w:p w:rsidR="00A24169" w:rsidRDefault="00A24169" w:rsidP="00A24169"/>
    <w:p w:rsidR="00A24169" w:rsidRDefault="00A24169" w:rsidP="00A24169"/>
    <w:p w:rsidR="00A24169" w:rsidRPr="00E55815" w:rsidRDefault="00A24169" w:rsidP="00A24169">
      <w:pPr>
        <w:rPr>
          <w:sz w:val="30"/>
          <w:szCs w:val="30"/>
        </w:rPr>
      </w:pPr>
    </w:p>
    <w:p w:rsidR="00A24169" w:rsidRPr="00E55815" w:rsidRDefault="00A24169" w:rsidP="00347B9D">
      <w:pPr>
        <w:spacing w:line="280" w:lineRule="exact"/>
        <w:rPr>
          <w:sz w:val="30"/>
          <w:szCs w:val="30"/>
        </w:rPr>
      </w:pPr>
      <w:r w:rsidRPr="00E55815">
        <w:rPr>
          <w:sz w:val="30"/>
          <w:szCs w:val="30"/>
        </w:rPr>
        <w:t>Наименование должности</w:t>
      </w:r>
      <w:r>
        <w:rPr>
          <w:sz w:val="30"/>
          <w:szCs w:val="30"/>
        </w:rPr>
        <w:t xml:space="preserve">      </w:t>
      </w:r>
      <w:r w:rsidRPr="00E55815">
        <w:rPr>
          <w:sz w:val="30"/>
          <w:szCs w:val="30"/>
        </w:rPr>
        <w:t xml:space="preserve">    Подпись                Расшифровка подписи</w:t>
      </w:r>
    </w:p>
    <w:p w:rsidR="00A24169" w:rsidRDefault="00A24169" w:rsidP="00347B9D">
      <w:pPr>
        <w:spacing w:line="280" w:lineRule="exact"/>
        <w:rPr>
          <w:sz w:val="30"/>
          <w:szCs w:val="30"/>
        </w:rPr>
      </w:pPr>
      <w:r w:rsidRPr="00E55815">
        <w:rPr>
          <w:sz w:val="30"/>
          <w:szCs w:val="30"/>
        </w:rPr>
        <w:t>члена конкурсной комиссии</w:t>
      </w: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869B6" w:rsidRDefault="000869B6" w:rsidP="00A24169">
      <w:pPr>
        <w:rPr>
          <w:sz w:val="30"/>
          <w:szCs w:val="30"/>
        </w:rPr>
      </w:pPr>
    </w:p>
    <w:p w:rsidR="00347B9D" w:rsidRPr="00347B9D" w:rsidRDefault="008A0745" w:rsidP="008A0745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  <w:r w:rsidR="00347B9D">
        <w:rPr>
          <w:sz w:val="30"/>
          <w:szCs w:val="30"/>
        </w:rPr>
        <w:t xml:space="preserve">Приложение </w:t>
      </w:r>
      <w:r w:rsidR="00AA48C2">
        <w:rPr>
          <w:sz w:val="30"/>
          <w:szCs w:val="30"/>
        </w:rPr>
        <w:t>5</w:t>
      </w:r>
    </w:p>
    <w:p w:rsidR="00347B9D" w:rsidRPr="00347B9D" w:rsidRDefault="008A0745" w:rsidP="008A074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347B9D" w:rsidRPr="00347B9D">
        <w:rPr>
          <w:sz w:val="30"/>
          <w:szCs w:val="30"/>
        </w:rPr>
        <w:t xml:space="preserve">к Положению о конкурсе </w:t>
      </w:r>
    </w:p>
    <w:p w:rsidR="000869B6" w:rsidRDefault="00347B9D" w:rsidP="008A0745">
      <w:pPr>
        <w:spacing w:line="280" w:lineRule="exact"/>
        <w:jc w:val="right"/>
        <w:rPr>
          <w:sz w:val="30"/>
          <w:szCs w:val="30"/>
        </w:rPr>
      </w:pPr>
      <w:r w:rsidRPr="00347B9D">
        <w:rPr>
          <w:sz w:val="30"/>
          <w:szCs w:val="30"/>
        </w:rPr>
        <w:t>«Лучший архивист Беларуси»</w:t>
      </w:r>
    </w:p>
    <w:p w:rsidR="00347B9D" w:rsidRDefault="00347B9D" w:rsidP="00347B9D">
      <w:pPr>
        <w:jc w:val="right"/>
        <w:rPr>
          <w:sz w:val="30"/>
          <w:szCs w:val="30"/>
        </w:rPr>
      </w:pPr>
    </w:p>
    <w:p w:rsidR="00AA48C2" w:rsidRDefault="000869B6" w:rsidP="00AA48C2">
      <w:pPr>
        <w:jc w:val="center"/>
        <w:rPr>
          <w:sz w:val="30"/>
          <w:szCs w:val="30"/>
        </w:rPr>
      </w:pPr>
      <w:r>
        <w:rPr>
          <w:sz w:val="30"/>
          <w:szCs w:val="30"/>
        </w:rPr>
        <w:t>Итоговая таблица</w:t>
      </w:r>
      <w:r w:rsidR="00AA48C2">
        <w:rPr>
          <w:sz w:val="30"/>
          <w:szCs w:val="30"/>
        </w:rPr>
        <w:t xml:space="preserve"> оценки конкурсных работ</w:t>
      </w:r>
    </w:p>
    <w:p w:rsidR="00AA48C2" w:rsidRDefault="00AA48C2" w:rsidP="00AA48C2">
      <w:pPr>
        <w:jc w:val="center"/>
        <w:rPr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10"/>
        <w:gridCol w:w="433"/>
        <w:gridCol w:w="434"/>
        <w:gridCol w:w="434"/>
        <w:gridCol w:w="434"/>
        <w:gridCol w:w="434"/>
        <w:gridCol w:w="434"/>
        <w:gridCol w:w="579"/>
        <w:gridCol w:w="541"/>
        <w:gridCol w:w="541"/>
        <w:gridCol w:w="687"/>
        <w:gridCol w:w="2783"/>
      </w:tblGrid>
      <w:tr w:rsidR="00AA48C2" w:rsidTr="00AA48C2">
        <w:trPr>
          <w:trHeight w:val="390"/>
        </w:trPr>
        <w:tc>
          <w:tcPr>
            <w:tcW w:w="1611" w:type="dxa"/>
            <w:vMerge w:val="restart"/>
          </w:tcPr>
          <w:p w:rsidR="00AA48C2" w:rsidRPr="00AA48C2" w:rsidRDefault="00AA48C2" w:rsidP="00AA48C2">
            <w:pPr>
              <w:jc w:val="both"/>
              <w:rPr>
                <w:sz w:val="26"/>
                <w:szCs w:val="26"/>
              </w:rPr>
            </w:pPr>
            <w:r w:rsidRPr="00AA48C2">
              <w:rPr>
                <w:sz w:val="26"/>
                <w:szCs w:val="26"/>
              </w:rPr>
              <w:t>Порядковый номер (шифр) курсовой работы</w:t>
            </w:r>
          </w:p>
        </w:tc>
        <w:tc>
          <w:tcPr>
            <w:tcW w:w="5176" w:type="dxa"/>
            <w:gridSpan w:val="10"/>
          </w:tcPr>
          <w:p w:rsidR="00AA48C2" w:rsidRPr="00AA48C2" w:rsidRDefault="00AA48C2" w:rsidP="00AA48C2">
            <w:pPr>
              <w:jc w:val="center"/>
              <w:rPr>
                <w:sz w:val="26"/>
                <w:szCs w:val="26"/>
              </w:rPr>
            </w:pPr>
            <w:r w:rsidRPr="00AA48C2">
              <w:rPr>
                <w:sz w:val="26"/>
                <w:szCs w:val="26"/>
              </w:rPr>
              <w:t>ФИО членов конкурсной комиссии</w:t>
            </w:r>
          </w:p>
        </w:tc>
        <w:tc>
          <w:tcPr>
            <w:tcW w:w="2783" w:type="dxa"/>
            <w:vMerge w:val="restart"/>
          </w:tcPr>
          <w:p w:rsidR="00AA48C2" w:rsidRPr="00AA48C2" w:rsidRDefault="00AA48C2" w:rsidP="00AA48C2">
            <w:pPr>
              <w:jc w:val="center"/>
              <w:rPr>
                <w:sz w:val="26"/>
                <w:szCs w:val="26"/>
              </w:rPr>
            </w:pPr>
            <w:r w:rsidRPr="00AA48C2">
              <w:rPr>
                <w:rFonts w:eastAsia="FreeSans"/>
                <w:sz w:val="26"/>
                <w:szCs w:val="26"/>
              </w:rPr>
              <w:t>среднеарифметическое значение суммы баллов</w:t>
            </w:r>
          </w:p>
        </w:tc>
      </w:tr>
      <w:tr w:rsidR="00AA48C2" w:rsidTr="005230B6">
        <w:trPr>
          <w:trHeight w:val="1100"/>
        </w:trPr>
        <w:tc>
          <w:tcPr>
            <w:tcW w:w="1611" w:type="dxa"/>
            <w:vMerge/>
          </w:tcPr>
          <w:p w:rsidR="00AA48C2" w:rsidRPr="0070053D" w:rsidRDefault="00AA48C2" w:rsidP="00AA48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  <w:vMerge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</w:tr>
      <w:tr w:rsidR="00AA48C2" w:rsidTr="005230B6">
        <w:tc>
          <w:tcPr>
            <w:tcW w:w="161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</w:tr>
      <w:tr w:rsidR="00AA48C2" w:rsidTr="005230B6">
        <w:tc>
          <w:tcPr>
            <w:tcW w:w="161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</w:tr>
      <w:tr w:rsidR="00AA48C2" w:rsidTr="005230B6">
        <w:tc>
          <w:tcPr>
            <w:tcW w:w="161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</w:tr>
      <w:tr w:rsidR="00AA48C2" w:rsidTr="005230B6">
        <w:tc>
          <w:tcPr>
            <w:tcW w:w="161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</w:tr>
    </w:tbl>
    <w:p w:rsidR="00AA48C2" w:rsidRDefault="00AA48C2" w:rsidP="00AA48C2">
      <w:pPr>
        <w:jc w:val="both"/>
        <w:rPr>
          <w:sz w:val="30"/>
          <w:szCs w:val="30"/>
        </w:rPr>
      </w:pP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5230B6" w:rsidRPr="00E55815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конкурсной комиссии</w:t>
      </w:r>
    </w:p>
    <w:p w:rsidR="005230B6" w:rsidRDefault="005230B6" w:rsidP="005230B6">
      <w:pPr>
        <w:rPr>
          <w:sz w:val="30"/>
          <w:szCs w:val="30"/>
        </w:rPr>
      </w:pP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Члены </w:t>
      </w: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конкурсной комиссии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AA48C2" w:rsidRDefault="00AA48C2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869B6" w:rsidRDefault="000869B6" w:rsidP="00347B9D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</w:p>
    <w:p w:rsidR="00A24169" w:rsidRDefault="00A24169" w:rsidP="00A24169">
      <w:pPr>
        <w:rPr>
          <w:sz w:val="30"/>
          <w:szCs w:val="30"/>
        </w:rPr>
      </w:pPr>
    </w:p>
    <w:p w:rsidR="00347B9D" w:rsidRDefault="00347B9D" w:rsidP="00A24169">
      <w:pPr>
        <w:rPr>
          <w:sz w:val="30"/>
          <w:szCs w:val="30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884730" w:rsidRPr="0070053D" w:rsidTr="0080504E">
        <w:trPr>
          <w:trHeight w:val="902"/>
        </w:trPr>
        <w:tc>
          <w:tcPr>
            <w:tcW w:w="5760" w:type="dxa"/>
          </w:tcPr>
          <w:p w:rsidR="00884730" w:rsidRDefault="00884730" w:rsidP="0080504E"/>
        </w:tc>
        <w:tc>
          <w:tcPr>
            <w:tcW w:w="3960" w:type="dxa"/>
          </w:tcPr>
          <w:p w:rsidR="00884730" w:rsidRPr="0070053D" w:rsidRDefault="00884730" w:rsidP="0080504E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>Приложение</w:t>
            </w:r>
            <w:r w:rsidR="00347B9D">
              <w:rPr>
                <w:rFonts w:eastAsia="FreeSans"/>
                <w:sz w:val="30"/>
                <w:szCs w:val="30"/>
              </w:rPr>
              <w:t xml:space="preserve"> </w:t>
            </w:r>
            <w:r w:rsidR="005230B6">
              <w:rPr>
                <w:rFonts w:eastAsia="FreeSans"/>
                <w:sz w:val="30"/>
                <w:szCs w:val="30"/>
              </w:rPr>
              <w:t>6</w:t>
            </w:r>
          </w:p>
          <w:p w:rsidR="00884730" w:rsidRPr="0070053D" w:rsidRDefault="00884730" w:rsidP="005230B6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884730" w:rsidRPr="0070053D" w:rsidRDefault="00884730" w:rsidP="005230B6">
            <w:pPr>
              <w:spacing w:line="280" w:lineRule="exact"/>
            </w:pPr>
            <w:r w:rsidRPr="0070053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884730" w:rsidRPr="0070053D" w:rsidRDefault="00884730" w:rsidP="00884730">
      <w:pPr>
        <w:autoSpaceDE w:val="0"/>
        <w:autoSpaceDN w:val="0"/>
        <w:adjustRightInd w:val="0"/>
        <w:ind w:firstLine="708"/>
        <w:jc w:val="right"/>
        <w:rPr>
          <w:rFonts w:eastAsia="FreeSans"/>
          <w:sz w:val="30"/>
          <w:szCs w:val="30"/>
        </w:rPr>
      </w:pPr>
      <w:r w:rsidRPr="0070053D">
        <w:rPr>
          <w:rFonts w:eastAsia="FreeSans"/>
          <w:sz w:val="30"/>
          <w:szCs w:val="30"/>
        </w:rPr>
        <w:t> </w:t>
      </w:r>
    </w:p>
    <w:p w:rsidR="00884730" w:rsidRDefault="00884730" w:rsidP="00884730">
      <w:pPr>
        <w:tabs>
          <w:tab w:val="left" w:pos="1260"/>
        </w:tabs>
        <w:spacing w:line="233" w:lineRule="auto"/>
        <w:jc w:val="center"/>
        <w:rPr>
          <w:sz w:val="30"/>
          <w:szCs w:val="30"/>
        </w:rPr>
      </w:pPr>
      <w:r w:rsidRPr="0070053D">
        <w:rPr>
          <w:sz w:val="30"/>
          <w:szCs w:val="30"/>
        </w:rPr>
        <w:t xml:space="preserve">Оценочный лист </w:t>
      </w:r>
      <w:r>
        <w:rPr>
          <w:sz w:val="30"/>
          <w:szCs w:val="30"/>
        </w:rPr>
        <w:t>презентаци</w:t>
      </w:r>
      <w:r w:rsidR="00603E30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</w:p>
    <w:p w:rsidR="00347B9D" w:rsidRPr="0070053D" w:rsidRDefault="00347B9D" w:rsidP="00884730">
      <w:pPr>
        <w:tabs>
          <w:tab w:val="left" w:pos="1260"/>
        </w:tabs>
        <w:spacing w:line="233" w:lineRule="auto"/>
        <w:jc w:val="center"/>
        <w:rPr>
          <w:b/>
          <w:sz w:val="28"/>
          <w:szCs w:val="28"/>
        </w:rPr>
      </w:pPr>
    </w:p>
    <w:tbl>
      <w:tblPr>
        <w:tblW w:w="1014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559"/>
        <w:gridCol w:w="1843"/>
        <w:gridCol w:w="1437"/>
        <w:gridCol w:w="1260"/>
        <w:gridCol w:w="1253"/>
        <w:gridCol w:w="1375"/>
      </w:tblGrid>
      <w:tr w:rsidR="00884730" w:rsidRPr="0070053D" w:rsidTr="00884730">
        <w:trPr>
          <w:trHeight w:val="401"/>
        </w:trPr>
        <w:tc>
          <w:tcPr>
            <w:tcW w:w="1419" w:type="dxa"/>
            <w:vMerge w:val="restart"/>
            <w:shd w:val="clear" w:color="auto" w:fill="auto"/>
          </w:tcPr>
          <w:p w:rsidR="00884730" w:rsidRPr="0070053D" w:rsidRDefault="005230B6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 конкурса</w:t>
            </w:r>
          </w:p>
        </w:tc>
        <w:tc>
          <w:tcPr>
            <w:tcW w:w="7352" w:type="dxa"/>
            <w:gridSpan w:val="5"/>
            <w:shd w:val="clear" w:color="auto" w:fill="auto"/>
          </w:tcPr>
          <w:p w:rsidR="00884730" w:rsidRPr="0070053D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884730" w:rsidRPr="0070053D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 xml:space="preserve">Итого </w:t>
            </w:r>
            <w:r w:rsidRPr="0070053D">
              <w:rPr>
                <w:sz w:val="26"/>
                <w:szCs w:val="26"/>
              </w:rPr>
              <w:br/>
              <w:t>(баллов)</w:t>
            </w:r>
          </w:p>
        </w:tc>
      </w:tr>
      <w:tr w:rsidR="00884730" w:rsidRPr="00203221" w:rsidTr="00884730">
        <w:trPr>
          <w:trHeight w:val="1327"/>
        </w:trPr>
        <w:tc>
          <w:tcPr>
            <w:tcW w:w="1419" w:type="dxa"/>
            <w:vMerge/>
            <w:shd w:val="clear" w:color="auto" w:fill="auto"/>
          </w:tcPr>
          <w:p w:rsidR="00884730" w:rsidRPr="0070053D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5230B6" w:rsidRDefault="005230B6" w:rsidP="005230B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5230B6">
              <w:rPr>
                <w:rFonts w:eastAsia="FreeSans"/>
                <w:sz w:val="26"/>
                <w:szCs w:val="26"/>
              </w:rPr>
              <w:t xml:space="preserve">оригинальность «Визитной карточки» участника </w:t>
            </w:r>
          </w:p>
        </w:tc>
        <w:tc>
          <w:tcPr>
            <w:tcW w:w="1843" w:type="dxa"/>
            <w:shd w:val="clear" w:color="auto" w:fill="auto"/>
          </w:tcPr>
          <w:p w:rsidR="00884730" w:rsidRPr="00884730" w:rsidRDefault="005230B6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884730">
              <w:rPr>
                <w:rFonts w:eastAsia="FreeSans"/>
                <w:sz w:val="26"/>
                <w:szCs w:val="26"/>
              </w:rPr>
              <w:t>оформление презентации</w:t>
            </w:r>
          </w:p>
        </w:tc>
        <w:tc>
          <w:tcPr>
            <w:tcW w:w="1437" w:type="dxa"/>
            <w:shd w:val="clear" w:color="auto" w:fill="auto"/>
          </w:tcPr>
          <w:p w:rsidR="00884730" w:rsidRPr="005230B6" w:rsidRDefault="005230B6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5230B6">
              <w:rPr>
                <w:rFonts w:eastAsia="FreeSans"/>
                <w:sz w:val="26"/>
                <w:szCs w:val="26"/>
              </w:rPr>
              <w:t>творческий подход при представлении презентации</w:t>
            </w:r>
          </w:p>
        </w:tc>
        <w:tc>
          <w:tcPr>
            <w:tcW w:w="1260" w:type="dxa"/>
            <w:shd w:val="clear" w:color="auto" w:fill="auto"/>
          </w:tcPr>
          <w:p w:rsidR="00884730" w:rsidRPr="00884730" w:rsidRDefault="005230B6" w:rsidP="00347B9D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884730">
              <w:rPr>
                <w:rFonts w:eastAsia="FreeSans"/>
                <w:sz w:val="26"/>
                <w:szCs w:val="26"/>
              </w:rPr>
              <w:t>умение заинтересовать аудиторию, раскрыть тему</w:t>
            </w:r>
          </w:p>
        </w:tc>
        <w:tc>
          <w:tcPr>
            <w:tcW w:w="1253" w:type="dxa"/>
            <w:shd w:val="clear" w:color="auto" w:fill="auto"/>
          </w:tcPr>
          <w:p w:rsidR="00884730" w:rsidRPr="00884730" w:rsidRDefault="005230B6" w:rsidP="005230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4730">
              <w:rPr>
                <w:rFonts w:eastAsia="FreeSans"/>
                <w:sz w:val="26"/>
                <w:szCs w:val="26"/>
              </w:rPr>
              <w:t>соответствие регламенту (</w:t>
            </w:r>
            <w:r>
              <w:rPr>
                <w:rFonts w:eastAsia="FreeSans"/>
                <w:sz w:val="26"/>
                <w:szCs w:val="26"/>
              </w:rPr>
              <w:t>15</w:t>
            </w:r>
            <w:r w:rsidRPr="00884730">
              <w:rPr>
                <w:rFonts w:eastAsia="FreeSans"/>
                <w:sz w:val="26"/>
                <w:szCs w:val="26"/>
              </w:rPr>
              <w:t xml:space="preserve"> мин.)</w:t>
            </w:r>
          </w:p>
        </w:tc>
        <w:tc>
          <w:tcPr>
            <w:tcW w:w="1375" w:type="dxa"/>
            <w:vMerge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ind w:firstLine="1257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</w:tbl>
    <w:p w:rsidR="00884730" w:rsidRDefault="00884730" w:rsidP="00884730"/>
    <w:p w:rsidR="00884730" w:rsidRDefault="00884730" w:rsidP="00884730"/>
    <w:p w:rsidR="00884730" w:rsidRPr="00E55815" w:rsidRDefault="00884730" w:rsidP="00884730">
      <w:pPr>
        <w:rPr>
          <w:sz w:val="30"/>
          <w:szCs w:val="30"/>
        </w:rPr>
      </w:pPr>
    </w:p>
    <w:p w:rsidR="00884730" w:rsidRPr="00E55815" w:rsidRDefault="00884730" w:rsidP="00884730">
      <w:pPr>
        <w:rPr>
          <w:sz w:val="30"/>
          <w:szCs w:val="30"/>
        </w:rPr>
      </w:pPr>
      <w:r w:rsidRPr="00E55815">
        <w:rPr>
          <w:sz w:val="30"/>
          <w:szCs w:val="30"/>
        </w:rPr>
        <w:t>Наименование должности</w:t>
      </w:r>
      <w:r>
        <w:rPr>
          <w:sz w:val="30"/>
          <w:szCs w:val="30"/>
        </w:rPr>
        <w:t xml:space="preserve">      </w:t>
      </w:r>
      <w:r w:rsidRPr="00E55815">
        <w:rPr>
          <w:sz w:val="30"/>
          <w:szCs w:val="30"/>
        </w:rPr>
        <w:t xml:space="preserve">    Подпись                Расшифровка подписи</w:t>
      </w:r>
    </w:p>
    <w:p w:rsidR="00884730" w:rsidRDefault="00884730" w:rsidP="00884730">
      <w:pPr>
        <w:rPr>
          <w:sz w:val="30"/>
          <w:szCs w:val="30"/>
        </w:rPr>
      </w:pPr>
      <w:r w:rsidRPr="00E55815">
        <w:rPr>
          <w:sz w:val="30"/>
          <w:szCs w:val="30"/>
        </w:rPr>
        <w:t>члена конкурсной комиссии</w:t>
      </w:r>
    </w:p>
    <w:p w:rsidR="00884730" w:rsidRDefault="00884730" w:rsidP="00884730">
      <w:pPr>
        <w:rPr>
          <w:sz w:val="30"/>
          <w:szCs w:val="30"/>
        </w:rPr>
      </w:pPr>
    </w:p>
    <w:p w:rsidR="00347B9D" w:rsidRDefault="00347B9D" w:rsidP="00A24169">
      <w:pPr>
        <w:rPr>
          <w:sz w:val="30"/>
          <w:szCs w:val="30"/>
        </w:rPr>
      </w:pPr>
    </w:p>
    <w:p w:rsidR="00347B9D" w:rsidRDefault="00347B9D" w:rsidP="00A24169">
      <w:pPr>
        <w:rPr>
          <w:sz w:val="30"/>
          <w:szCs w:val="30"/>
        </w:rPr>
      </w:pPr>
    </w:p>
    <w:p w:rsidR="00347B9D" w:rsidRDefault="00347B9D" w:rsidP="00A24169">
      <w:pPr>
        <w:rPr>
          <w:sz w:val="30"/>
          <w:szCs w:val="30"/>
        </w:rPr>
      </w:pPr>
    </w:p>
    <w:p w:rsidR="005230B6" w:rsidRDefault="005230B6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47B9D" w:rsidRDefault="00347B9D" w:rsidP="00A24169">
      <w:pPr>
        <w:rPr>
          <w:sz w:val="30"/>
          <w:szCs w:val="30"/>
        </w:rPr>
      </w:pPr>
    </w:p>
    <w:p w:rsidR="005230B6" w:rsidRPr="00347B9D" w:rsidRDefault="005230B6" w:rsidP="005230B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Приложение 7</w:t>
      </w:r>
    </w:p>
    <w:p w:rsidR="005230B6" w:rsidRPr="00347B9D" w:rsidRDefault="005230B6" w:rsidP="005230B6">
      <w:pPr>
        <w:spacing w:before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Pr="00347B9D">
        <w:rPr>
          <w:sz w:val="30"/>
          <w:szCs w:val="30"/>
        </w:rPr>
        <w:t xml:space="preserve">к Положению о конкурсе </w:t>
      </w:r>
    </w:p>
    <w:p w:rsidR="005230B6" w:rsidRDefault="005230B6" w:rsidP="005230B6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347B9D">
        <w:rPr>
          <w:sz w:val="30"/>
          <w:szCs w:val="30"/>
        </w:rPr>
        <w:t>«Лучший архивист Беларуси»</w:t>
      </w:r>
    </w:p>
    <w:p w:rsidR="005230B6" w:rsidRDefault="005230B6" w:rsidP="005230B6">
      <w:pPr>
        <w:jc w:val="right"/>
        <w:rPr>
          <w:sz w:val="30"/>
          <w:szCs w:val="30"/>
        </w:rPr>
      </w:pPr>
    </w:p>
    <w:p w:rsidR="005230B6" w:rsidRDefault="005230B6" w:rsidP="005230B6">
      <w:pPr>
        <w:jc w:val="center"/>
        <w:rPr>
          <w:sz w:val="30"/>
          <w:szCs w:val="30"/>
        </w:rPr>
      </w:pPr>
      <w:r>
        <w:rPr>
          <w:sz w:val="30"/>
          <w:szCs w:val="30"/>
        </w:rPr>
        <w:t>Итоговая таблица оценки презентаци</w:t>
      </w:r>
      <w:r w:rsidR="00603E30">
        <w:rPr>
          <w:sz w:val="30"/>
          <w:szCs w:val="30"/>
        </w:rPr>
        <w:t>й</w:t>
      </w:r>
    </w:p>
    <w:p w:rsidR="005230B6" w:rsidRDefault="005230B6" w:rsidP="005230B6">
      <w:pPr>
        <w:jc w:val="center"/>
        <w:rPr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1"/>
        <w:gridCol w:w="436"/>
        <w:gridCol w:w="435"/>
        <w:gridCol w:w="435"/>
        <w:gridCol w:w="435"/>
        <w:gridCol w:w="435"/>
        <w:gridCol w:w="436"/>
        <w:gridCol w:w="582"/>
        <w:gridCol w:w="543"/>
        <w:gridCol w:w="543"/>
        <w:gridCol w:w="690"/>
        <w:gridCol w:w="2783"/>
      </w:tblGrid>
      <w:tr w:rsidR="005230B6" w:rsidTr="00FB53C5">
        <w:trPr>
          <w:trHeight w:val="390"/>
        </w:trPr>
        <w:tc>
          <w:tcPr>
            <w:tcW w:w="1611" w:type="dxa"/>
            <w:vMerge w:val="restart"/>
          </w:tcPr>
          <w:p w:rsidR="005230B6" w:rsidRPr="00AA48C2" w:rsidRDefault="005230B6" w:rsidP="00FB53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 конкурса</w:t>
            </w:r>
          </w:p>
        </w:tc>
        <w:tc>
          <w:tcPr>
            <w:tcW w:w="5176" w:type="dxa"/>
            <w:gridSpan w:val="10"/>
          </w:tcPr>
          <w:p w:rsidR="005230B6" w:rsidRPr="00AA48C2" w:rsidRDefault="005230B6" w:rsidP="00FB53C5">
            <w:pPr>
              <w:jc w:val="center"/>
              <w:rPr>
                <w:sz w:val="26"/>
                <w:szCs w:val="26"/>
              </w:rPr>
            </w:pPr>
            <w:r w:rsidRPr="00AA48C2">
              <w:rPr>
                <w:sz w:val="26"/>
                <w:szCs w:val="26"/>
              </w:rPr>
              <w:t>ФИО членов конкурсной комиссии</w:t>
            </w:r>
          </w:p>
        </w:tc>
        <w:tc>
          <w:tcPr>
            <w:tcW w:w="2783" w:type="dxa"/>
            <w:vMerge w:val="restart"/>
          </w:tcPr>
          <w:p w:rsidR="005230B6" w:rsidRPr="00AA48C2" w:rsidRDefault="005230B6" w:rsidP="00FB53C5">
            <w:pPr>
              <w:jc w:val="center"/>
              <w:rPr>
                <w:sz w:val="26"/>
                <w:szCs w:val="26"/>
              </w:rPr>
            </w:pPr>
            <w:r w:rsidRPr="00AA48C2">
              <w:rPr>
                <w:rFonts w:eastAsia="FreeSans"/>
                <w:sz w:val="26"/>
                <w:szCs w:val="26"/>
              </w:rPr>
              <w:t>среднеарифметическое значение суммы баллов</w:t>
            </w:r>
          </w:p>
        </w:tc>
      </w:tr>
      <w:tr w:rsidR="005230B6" w:rsidTr="00FB53C5">
        <w:trPr>
          <w:trHeight w:val="1100"/>
        </w:trPr>
        <w:tc>
          <w:tcPr>
            <w:tcW w:w="1611" w:type="dxa"/>
            <w:vMerge/>
          </w:tcPr>
          <w:p w:rsidR="005230B6" w:rsidRPr="0070053D" w:rsidRDefault="005230B6" w:rsidP="00FB53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  <w:vMerge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</w:tr>
      <w:tr w:rsidR="005230B6" w:rsidTr="00FB53C5">
        <w:tc>
          <w:tcPr>
            <w:tcW w:w="161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</w:tr>
      <w:tr w:rsidR="005230B6" w:rsidTr="00FB53C5">
        <w:tc>
          <w:tcPr>
            <w:tcW w:w="161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</w:tr>
      <w:tr w:rsidR="005230B6" w:rsidTr="00FB53C5">
        <w:tc>
          <w:tcPr>
            <w:tcW w:w="161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</w:tr>
      <w:tr w:rsidR="005230B6" w:rsidTr="00FB53C5">
        <w:tc>
          <w:tcPr>
            <w:tcW w:w="161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</w:tr>
    </w:tbl>
    <w:p w:rsidR="005230B6" w:rsidRDefault="005230B6" w:rsidP="005230B6">
      <w:pPr>
        <w:jc w:val="both"/>
        <w:rPr>
          <w:sz w:val="30"/>
          <w:szCs w:val="30"/>
        </w:rPr>
      </w:pP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5230B6" w:rsidRPr="00E55815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конкурсной комиссии</w:t>
      </w:r>
    </w:p>
    <w:p w:rsidR="005230B6" w:rsidRDefault="005230B6" w:rsidP="005230B6">
      <w:pPr>
        <w:rPr>
          <w:sz w:val="30"/>
          <w:szCs w:val="30"/>
        </w:rPr>
      </w:pP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Члены </w:t>
      </w: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конкурсной комиссии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5230B6" w:rsidRDefault="005230B6" w:rsidP="005230B6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W w:w="11941" w:type="dxa"/>
        <w:tblInd w:w="108" w:type="dxa"/>
        <w:tblLook w:val="0000" w:firstRow="0" w:lastRow="0" w:firstColumn="0" w:lastColumn="0" w:noHBand="0" w:noVBand="0"/>
      </w:tblPr>
      <w:tblGrid>
        <w:gridCol w:w="10103"/>
        <w:gridCol w:w="1838"/>
      </w:tblGrid>
      <w:tr w:rsidR="00A24169" w:rsidTr="005230B6">
        <w:trPr>
          <w:trHeight w:val="902"/>
        </w:trPr>
        <w:tc>
          <w:tcPr>
            <w:tcW w:w="10103" w:type="dxa"/>
          </w:tcPr>
          <w:p w:rsidR="002F5347" w:rsidRDefault="00A24169" w:rsidP="002F53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br w:type="page"/>
            </w:r>
          </w:p>
          <w:tbl>
            <w:tblPr>
              <w:tblW w:w="9720" w:type="dxa"/>
              <w:tblInd w:w="108" w:type="dxa"/>
              <w:tblLook w:val="0000" w:firstRow="0" w:lastRow="0" w:firstColumn="0" w:lastColumn="0" w:noHBand="0" w:noVBand="0"/>
            </w:tblPr>
            <w:tblGrid>
              <w:gridCol w:w="5760"/>
              <w:gridCol w:w="3960"/>
            </w:tblGrid>
            <w:tr w:rsidR="002F5347" w:rsidTr="00AE3140">
              <w:trPr>
                <w:trHeight w:val="60"/>
              </w:trPr>
              <w:tc>
                <w:tcPr>
                  <w:tcW w:w="5760" w:type="dxa"/>
                </w:tcPr>
                <w:p w:rsidR="002F5347" w:rsidRDefault="002F5347" w:rsidP="002F5347"/>
              </w:tc>
              <w:tc>
                <w:tcPr>
                  <w:tcW w:w="3960" w:type="dxa"/>
                </w:tcPr>
                <w:p w:rsidR="002F5347" w:rsidRDefault="002F5347" w:rsidP="002F5347">
                  <w:pPr>
                    <w:spacing w:line="280" w:lineRule="exact"/>
                  </w:pPr>
                </w:p>
              </w:tc>
            </w:tr>
          </w:tbl>
          <w:p w:rsidR="002F5347" w:rsidRDefault="002F5347" w:rsidP="002F5347"/>
          <w:tbl>
            <w:tblPr>
              <w:tblW w:w="9720" w:type="dxa"/>
              <w:tblInd w:w="108" w:type="dxa"/>
              <w:tblLook w:val="0000" w:firstRow="0" w:lastRow="0" w:firstColumn="0" w:lastColumn="0" w:noHBand="0" w:noVBand="0"/>
            </w:tblPr>
            <w:tblGrid>
              <w:gridCol w:w="5760"/>
              <w:gridCol w:w="3960"/>
            </w:tblGrid>
            <w:tr w:rsidR="002F5347" w:rsidTr="0080504E">
              <w:trPr>
                <w:trHeight w:val="902"/>
              </w:trPr>
              <w:tc>
                <w:tcPr>
                  <w:tcW w:w="5760" w:type="dxa"/>
                </w:tcPr>
                <w:p w:rsidR="002F5347" w:rsidRDefault="002F5347" w:rsidP="002F5347">
                  <w:r>
                    <w:rPr>
                      <w:sz w:val="30"/>
                      <w:szCs w:val="30"/>
                    </w:rPr>
                    <w:br w:type="page"/>
                  </w:r>
                </w:p>
              </w:tc>
              <w:tc>
                <w:tcPr>
                  <w:tcW w:w="3960" w:type="dxa"/>
                </w:tcPr>
                <w:p w:rsidR="002F5347" w:rsidRPr="0067069D" w:rsidRDefault="00347B9D" w:rsidP="002F5347">
                  <w:pPr>
                    <w:autoSpaceDE w:val="0"/>
                    <w:autoSpaceDN w:val="0"/>
                    <w:adjustRightInd w:val="0"/>
                    <w:spacing w:after="120" w:line="280" w:lineRule="exact"/>
                    <w:rPr>
                      <w:rFonts w:eastAsia="FreeSans"/>
                      <w:sz w:val="30"/>
                      <w:szCs w:val="30"/>
                    </w:rPr>
                  </w:pPr>
                  <w:r>
                    <w:rPr>
                      <w:rFonts w:eastAsia="FreeSans"/>
                      <w:sz w:val="30"/>
                      <w:szCs w:val="30"/>
                    </w:rPr>
                    <w:t>Приложение 8</w:t>
                  </w:r>
                </w:p>
                <w:p w:rsidR="002F5347" w:rsidRPr="0067069D" w:rsidRDefault="002F5347" w:rsidP="002F534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eastAsia="FreeSans"/>
                      <w:sz w:val="30"/>
                      <w:szCs w:val="30"/>
                    </w:rPr>
                  </w:pPr>
                  <w:r w:rsidRPr="0067069D">
                    <w:rPr>
                      <w:rFonts w:eastAsia="FreeSans"/>
                      <w:sz w:val="30"/>
                      <w:szCs w:val="30"/>
                    </w:rPr>
                    <w:t xml:space="preserve">к Положению о конкурсе </w:t>
                  </w:r>
                </w:p>
                <w:p w:rsidR="002F5347" w:rsidRDefault="002F5347" w:rsidP="002F5347">
                  <w:pPr>
                    <w:spacing w:line="280" w:lineRule="exact"/>
                  </w:pPr>
                  <w:r w:rsidRPr="0067069D">
                    <w:rPr>
                      <w:rFonts w:eastAsia="FreeSans"/>
                      <w:sz w:val="30"/>
                      <w:szCs w:val="30"/>
                    </w:rPr>
                    <w:t>«Лучший архивист Беларуси»</w:t>
                  </w:r>
                </w:p>
              </w:tc>
            </w:tr>
          </w:tbl>
          <w:p w:rsidR="002F5347" w:rsidRPr="00764844" w:rsidRDefault="002F5347" w:rsidP="002F5347">
            <w:pPr>
              <w:autoSpaceDE w:val="0"/>
              <w:autoSpaceDN w:val="0"/>
              <w:adjustRightInd w:val="0"/>
              <w:ind w:firstLine="708"/>
              <w:jc w:val="right"/>
              <w:rPr>
                <w:rFonts w:eastAsia="FreeSans"/>
                <w:sz w:val="30"/>
                <w:szCs w:val="30"/>
              </w:rPr>
            </w:pPr>
            <w:r w:rsidRPr="00764844">
              <w:rPr>
                <w:rFonts w:eastAsia="FreeSans"/>
                <w:sz w:val="30"/>
                <w:szCs w:val="30"/>
              </w:rPr>
              <w:t> </w:t>
            </w:r>
          </w:p>
          <w:p w:rsidR="002F5347" w:rsidRDefault="002F5347" w:rsidP="002F5347">
            <w:pPr>
              <w:autoSpaceDE w:val="0"/>
              <w:autoSpaceDN w:val="0"/>
              <w:adjustRightInd w:val="0"/>
              <w:ind w:firstLine="708"/>
              <w:jc w:val="center"/>
              <w:rPr>
                <w:sz w:val="30"/>
                <w:szCs w:val="30"/>
              </w:rPr>
            </w:pPr>
          </w:p>
          <w:p w:rsidR="002F5347" w:rsidRDefault="002F5347" w:rsidP="002F5347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Оценочный лист </w:t>
            </w:r>
            <w:r>
              <w:rPr>
                <w:sz w:val="30"/>
                <w:szCs w:val="30"/>
              </w:rPr>
              <w:br/>
            </w:r>
            <w:r w:rsidRPr="003E5E49">
              <w:rPr>
                <w:sz w:val="30"/>
                <w:szCs w:val="30"/>
              </w:rPr>
              <w:t>теоретических и практических заданий </w:t>
            </w:r>
            <w:r w:rsidRPr="009C74DA">
              <w:rPr>
                <w:sz w:val="30"/>
                <w:szCs w:val="30"/>
              </w:rPr>
              <w:br/>
            </w:r>
          </w:p>
          <w:tbl>
            <w:tblPr>
              <w:tblW w:w="9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6"/>
              <w:gridCol w:w="1384"/>
              <w:gridCol w:w="1232"/>
              <w:gridCol w:w="1375"/>
              <w:gridCol w:w="1213"/>
              <w:gridCol w:w="1057"/>
              <w:gridCol w:w="1047"/>
              <w:gridCol w:w="2123"/>
            </w:tblGrid>
            <w:tr w:rsidR="002F5347" w:rsidRPr="00203221" w:rsidTr="0080504E">
              <w:trPr>
                <w:trHeight w:val="401"/>
              </w:trPr>
              <w:tc>
                <w:tcPr>
                  <w:tcW w:w="468" w:type="dxa"/>
                  <w:vMerge w:val="restart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>№</w:t>
                  </w:r>
                </w:p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1447" w:type="dxa"/>
                  <w:vMerge w:val="restart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 xml:space="preserve">ФИО </w:t>
                  </w:r>
                </w:p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 xml:space="preserve">участника </w:t>
                  </w:r>
                </w:p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>конкурса</w:t>
                  </w:r>
                </w:p>
              </w:tc>
              <w:tc>
                <w:tcPr>
                  <w:tcW w:w="7006" w:type="dxa"/>
                  <w:gridSpan w:val="5"/>
                  <w:shd w:val="clear" w:color="auto" w:fill="auto"/>
                </w:tcPr>
                <w:p w:rsidR="002F5347" w:rsidRPr="00203221" w:rsidRDefault="002F5347" w:rsidP="00AE3140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>Наименования теоретических и практических заданий </w:t>
                  </w:r>
                </w:p>
              </w:tc>
              <w:tc>
                <w:tcPr>
                  <w:tcW w:w="956" w:type="dxa"/>
                  <w:vMerge w:val="restart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ind w:firstLine="1257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>ИИтого (баллов)</w:t>
                  </w:r>
                </w:p>
              </w:tc>
            </w:tr>
            <w:tr w:rsidR="002F5347" w:rsidRPr="00203221" w:rsidTr="0080504E">
              <w:trPr>
                <w:trHeight w:val="543"/>
              </w:trPr>
              <w:tc>
                <w:tcPr>
                  <w:tcW w:w="468" w:type="dxa"/>
                  <w:vMerge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vMerge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vMerge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ind w:firstLine="1257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F5347" w:rsidRDefault="002F5347" w:rsidP="002F5347"/>
          <w:p w:rsidR="002F5347" w:rsidRDefault="002F5347" w:rsidP="002F5347"/>
          <w:p w:rsidR="002F5347" w:rsidRDefault="002F5347" w:rsidP="002F5347"/>
          <w:p w:rsidR="00A52422" w:rsidRPr="00C44144" w:rsidRDefault="00A52422" w:rsidP="00A52422">
            <w:pPr>
              <w:spacing w:line="280" w:lineRule="exact"/>
              <w:rPr>
                <w:sz w:val="30"/>
                <w:szCs w:val="30"/>
              </w:rPr>
            </w:pPr>
            <w:r w:rsidRPr="00C44144">
              <w:rPr>
                <w:sz w:val="30"/>
                <w:szCs w:val="30"/>
              </w:rPr>
              <w:t>Председатель                             Подпись                 Расшифровка подписи</w:t>
            </w:r>
          </w:p>
          <w:p w:rsidR="00A52422" w:rsidRPr="00C44144" w:rsidRDefault="00A52422" w:rsidP="00A52422">
            <w:pPr>
              <w:spacing w:line="280" w:lineRule="exact"/>
              <w:rPr>
                <w:sz w:val="30"/>
                <w:szCs w:val="30"/>
              </w:rPr>
            </w:pPr>
            <w:r w:rsidRPr="00C44144">
              <w:rPr>
                <w:sz w:val="30"/>
                <w:szCs w:val="30"/>
              </w:rPr>
              <w:t>конкурсной комиссии</w:t>
            </w:r>
          </w:p>
          <w:p w:rsidR="00A52422" w:rsidRPr="00C44144" w:rsidRDefault="00A52422" w:rsidP="00A52422">
            <w:pPr>
              <w:rPr>
                <w:sz w:val="30"/>
                <w:szCs w:val="30"/>
              </w:rPr>
            </w:pPr>
          </w:p>
          <w:p w:rsidR="00A52422" w:rsidRPr="00C44144" w:rsidRDefault="00A52422" w:rsidP="00A52422">
            <w:pPr>
              <w:spacing w:line="280" w:lineRule="exact"/>
              <w:rPr>
                <w:sz w:val="30"/>
                <w:szCs w:val="30"/>
              </w:rPr>
            </w:pPr>
            <w:r w:rsidRPr="00C44144">
              <w:rPr>
                <w:sz w:val="30"/>
                <w:szCs w:val="30"/>
              </w:rPr>
              <w:t xml:space="preserve">Члены </w:t>
            </w:r>
          </w:p>
          <w:p w:rsidR="00A52422" w:rsidRDefault="00A52422" w:rsidP="00A52422">
            <w:pPr>
              <w:spacing w:line="280" w:lineRule="exact"/>
              <w:rPr>
                <w:sz w:val="30"/>
                <w:szCs w:val="30"/>
              </w:rPr>
            </w:pPr>
            <w:r w:rsidRPr="00C44144">
              <w:rPr>
                <w:sz w:val="30"/>
                <w:szCs w:val="30"/>
              </w:rPr>
              <w:t>конкурсной комиссии               Подпись                 Расшифровка подписи</w:t>
            </w:r>
          </w:p>
          <w:p w:rsidR="002F5347" w:rsidRDefault="002F5347" w:rsidP="002F5347">
            <w:pPr>
              <w:spacing w:line="280" w:lineRule="exact"/>
              <w:rPr>
                <w:sz w:val="30"/>
                <w:szCs w:val="30"/>
              </w:rPr>
            </w:pPr>
          </w:p>
          <w:p w:rsidR="002F5347" w:rsidRDefault="002F5347" w:rsidP="002F5347">
            <w:pPr>
              <w:rPr>
                <w:sz w:val="30"/>
                <w:szCs w:val="30"/>
              </w:rPr>
            </w:pPr>
          </w:p>
          <w:p w:rsidR="002F5347" w:rsidRDefault="002F5347" w:rsidP="002F5347">
            <w:pPr>
              <w:rPr>
                <w:sz w:val="30"/>
                <w:szCs w:val="30"/>
              </w:rPr>
            </w:pPr>
          </w:p>
          <w:p w:rsidR="002F5347" w:rsidRDefault="002F5347" w:rsidP="002F5347">
            <w:pPr>
              <w:rPr>
                <w:sz w:val="30"/>
                <w:szCs w:val="30"/>
              </w:rPr>
            </w:pPr>
          </w:p>
          <w:p w:rsidR="002F5347" w:rsidRDefault="002F5347" w:rsidP="002F5347">
            <w:pPr>
              <w:rPr>
                <w:sz w:val="30"/>
                <w:szCs w:val="30"/>
              </w:rPr>
            </w:pPr>
          </w:p>
          <w:p w:rsidR="00A24169" w:rsidRDefault="002F5347" w:rsidP="002F5347">
            <w:r>
              <w:rPr>
                <w:sz w:val="30"/>
                <w:szCs w:val="30"/>
              </w:rPr>
              <w:br w:type="page"/>
            </w:r>
          </w:p>
        </w:tc>
        <w:tc>
          <w:tcPr>
            <w:tcW w:w="1838" w:type="dxa"/>
          </w:tcPr>
          <w:p w:rsidR="00A24169" w:rsidRPr="0067069D" w:rsidRDefault="00A24169" w:rsidP="004950C6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>
              <w:rPr>
                <w:rFonts w:eastAsia="FreeSans"/>
                <w:sz w:val="30"/>
                <w:szCs w:val="30"/>
              </w:rPr>
              <w:t xml:space="preserve">Приложение </w:t>
            </w:r>
            <w:r w:rsidR="00884730">
              <w:rPr>
                <w:rFonts w:eastAsia="FreeSans"/>
                <w:sz w:val="30"/>
                <w:szCs w:val="30"/>
              </w:rPr>
              <w:t>6</w:t>
            </w:r>
          </w:p>
          <w:p w:rsidR="00A24169" w:rsidRPr="0067069D" w:rsidRDefault="00A24169" w:rsidP="004950C6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67069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A24169" w:rsidRDefault="00A24169" w:rsidP="004950C6">
            <w:pPr>
              <w:spacing w:line="280" w:lineRule="exact"/>
            </w:pPr>
            <w:r w:rsidRPr="0067069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A24169" w:rsidRPr="00764844" w:rsidRDefault="00A24169" w:rsidP="00A24169">
      <w:pPr>
        <w:autoSpaceDE w:val="0"/>
        <w:autoSpaceDN w:val="0"/>
        <w:adjustRightInd w:val="0"/>
        <w:ind w:firstLine="708"/>
        <w:jc w:val="right"/>
        <w:rPr>
          <w:rFonts w:eastAsia="FreeSans"/>
          <w:sz w:val="30"/>
          <w:szCs w:val="30"/>
        </w:rPr>
      </w:pPr>
      <w:r w:rsidRPr="00764844">
        <w:rPr>
          <w:rFonts w:eastAsia="FreeSans"/>
          <w:sz w:val="30"/>
          <w:szCs w:val="30"/>
        </w:rPr>
        <w:t> </w:t>
      </w: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AE3140" w:rsidRPr="0070053D" w:rsidTr="0080504E">
        <w:trPr>
          <w:trHeight w:val="902"/>
        </w:trPr>
        <w:tc>
          <w:tcPr>
            <w:tcW w:w="5760" w:type="dxa"/>
          </w:tcPr>
          <w:p w:rsidR="00AE3140" w:rsidRDefault="00AE3140" w:rsidP="0080504E"/>
        </w:tc>
        <w:tc>
          <w:tcPr>
            <w:tcW w:w="3960" w:type="dxa"/>
          </w:tcPr>
          <w:p w:rsidR="00AE3140" w:rsidRPr="0070053D" w:rsidRDefault="00AE3140" w:rsidP="00AE3140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>Приложение</w:t>
            </w:r>
            <w:r w:rsidR="00347B9D">
              <w:rPr>
                <w:rFonts w:eastAsia="FreeSans"/>
                <w:sz w:val="30"/>
                <w:szCs w:val="30"/>
              </w:rPr>
              <w:t xml:space="preserve"> 9</w:t>
            </w:r>
          </w:p>
          <w:p w:rsidR="00AE3140" w:rsidRPr="0070053D" w:rsidRDefault="00AE3140" w:rsidP="00AE3140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AE3140" w:rsidRDefault="00AE3140" w:rsidP="00AE3140">
            <w:pPr>
              <w:spacing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  <w:p w:rsidR="00AE3140" w:rsidRPr="0070053D" w:rsidRDefault="00AE3140" w:rsidP="0080504E"/>
        </w:tc>
      </w:tr>
    </w:tbl>
    <w:p w:rsidR="00A24169" w:rsidRDefault="00A24169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Итоговая таблица результатов </w:t>
      </w:r>
      <w:r w:rsidRPr="009C74DA">
        <w:rPr>
          <w:sz w:val="30"/>
          <w:szCs w:val="30"/>
        </w:rPr>
        <w:t xml:space="preserve">конкурса </w:t>
      </w:r>
    </w:p>
    <w:p w:rsidR="00A24169" w:rsidRPr="009C74DA" w:rsidRDefault="00A24169" w:rsidP="00A24169">
      <w:pPr>
        <w:autoSpaceDE w:val="0"/>
        <w:autoSpaceDN w:val="0"/>
        <w:adjustRightInd w:val="0"/>
        <w:ind w:firstLine="708"/>
        <w:jc w:val="center"/>
        <w:rPr>
          <w:rFonts w:eastAsia="FreeSans"/>
          <w:sz w:val="30"/>
          <w:szCs w:val="30"/>
        </w:rPr>
      </w:pPr>
      <w:r w:rsidRPr="009C74DA">
        <w:rPr>
          <w:rFonts w:eastAsia="FreeSans"/>
          <w:sz w:val="30"/>
          <w:szCs w:val="30"/>
        </w:rPr>
        <w:t>«Лучший архивист Беларуси»</w:t>
      </w:r>
    </w:p>
    <w:p w:rsidR="00A24169" w:rsidRDefault="00A24169" w:rsidP="00A24169">
      <w:pPr>
        <w:tabs>
          <w:tab w:val="left" w:pos="1260"/>
        </w:tabs>
        <w:spacing w:line="233" w:lineRule="auto"/>
        <w:jc w:val="center"/>
        <w:rPr>
          <w:b/>
          <w:sz w:val="28"/>
          <w:szCs w:val="28"/>
        </w:rPr>
      </w:pPr>
    </w:p>
    <w:tbl>
      <w:tblPr>
        <w:tblW w:w="964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552"/>
        <w:gridCol w:w="1134"/>
        <w:gridCol w:w="1559"/>
        <w:gridCol w:w="1418"/>
        <w:gridCol w:w="873"/>
        <w:gridCol w:w="1437"/>
      </w:tblGrid>
      <w:tr w:rsidR="00884730" w:rsidRPr="00203221" w:rsidTr="00884730">
        <w:trPr>
          <w:trHeight w:val="399"/>
        </w:trPr>
        <w:tc>
          <w:tcPr>
            <w:tcW w:w="675" w:type="dxa"/>
            <w:vMerge w:val="restart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№</w:t>
            </w:r>
          </w:p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ФИО</w:t>
            </w:r>
          </w:p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участника конкурса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Итоговое место</w:t>
            </w:r>
          </w:p>
        </w:tc>
      </w:tr>
      <w:tr w:rsidR="00884730" w:rsidRPr="00203221" w:rsidTr="00884730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1 этап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2 этап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итого</w:t>
            </w:r>
          </w:p>
        </w:tc>
        <w:tc>
          <w:tcPr>
            <w:tcW w:w="1437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</w:t>
            </w: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задание</w:t>
            </w:r>
          </w:p>
        </w:tc>
        <w:tc>
          <w:tcPr>
            <w:tcW w:w="873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</w:tbl>
    <w:p w:rsidR="00A24169" w:rsidRDefault="00A24169" w:rsidP="00A24169"/>
    <w:p w:rsidR="00A24169" w:rsidRDefault="00A24169" w:rsidP="00A24169"/>
    <w:p w:rsidR="00A24169" w:rsidRDefault="00A24169" w:rsidP="00A241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A24169" w:rsidRPr="00E55815" w:rsidRDefault="00A24169" w:rsidP="00A241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конкурсной комиссии</w:t>
      </w: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Члены </w:t>
      </w:r>
    </w:p>
    <w:p w:rsidR="00A24169" w:rsidRDefault="00A24169" w:rsidP="00A241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конкурсной комиссии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A24169" w:rsidRDefault="00A24169" w:rsidP="00A24169">
      <w:pPr>
        <w:spacing w:line="280" w:lineRule="exact"/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Pr="00E55815" w:rsidRDefault="00A24169" w:rsidP="00A24169">
      <w:pPr>
        <w:rPr>
          <w:sz w:val="30"/>
          <w:szCs w:val="30"/>
        </w:rPr>
      </w:pPr>
    </w:p>
    <w:p w:rsidR="008C1960" w:rsidRDefault="008C1960"/>
    <w:sectPr w:rsidR="008C1960" w:rsidSect="00933BA5">
      <w:headerReference w:type="even" r:id="rId7"/>
      <w:headerReference w:type="default" r:id="rId8"/>
      <w:footerReference w:type="even" r:id="rId9"/>
      <w:pgSz w:w="11906" w:h="16838"/>
      <w:pgMar w:top="851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D3" w:rsidRDefault="00FC4CD3">
      <w:r>
        <w:separator/>
      </w:r>
    </w:p>
  </w:endnote>
  <w:endnote w:type="continuationSeparator" w:id="0">
    <w:p w:rsidR="00FC4CD3" w:rsidRDefault="00F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7" w:rsidRDefault="007502F1" w:rsidP="00711D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E37" w:rsidRDefault="00FC4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D3" w:rsidRDefault="00FC4CD3">
      <w:r>
        <w:separator/>
      </w:r>
    </w:p>
  </w:footnote>
  <w:footnote w:type="continuationSeparator" w:id="0">
    <w:p w:rsidR="00FC4CD3" w:rsidRDefault="00FC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7" w:rsidRDefault="007502F1" w:rsidP="00711D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E37" w:rsidRDefault="00FC4C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7" w:rsidRDefault="007502F1" w:rsidP="00711D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D67">
      <w:rPr>
        <w:rStyle w:val="a7"/>
        <w:noProof/>
      </w:rPr>
      <w:t>13</w:t>
    </w:r>
    <w:r>
      <w:rPr>
        <w:rStyle w:val="a7"/>
      </w:rPr>
      <w:fldChar w:fldCharType="end"/>
    </w:r>
  </w:p>
  <w:p w:rsidR="00A22E37" w:rsidRDefault="00FC4C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69"/>
    <w:rsid w:val="000009EF"/>
    <w:rsid w:val="000043BA"/>
    <w:rsid w:val="00011BC0"/>
    <w:rsid w:val="00014505"/>
    <w:rsid w:val="00017706"/>
    <w:rsid w:val="0004000C"/>
    <w:rsid w:val="000415CB"/>
    <w:rsid w:val="0006099A"/>
    <w:rsid w:val="00062B48"/>
    <w:rsid w:val="0006332C"/>
    <w:rsid w:val="000710D4"/>
    <w:rsid w:val="00077DD1"/>
    <w:rsid w:val="00085CE3"/>
    <w:rsid w:val="00086457"/>
    <w:rsid w:val="000869B6"/>
    <w:rsid w:val="000C1765"/>
    <w:rsid w:val="000D20BD"/>
    <w:rsid w:val="000D3EB4"/>
    <w:rsid w:val="000F096C"/>
    <w:rsid w:val="000F5387"/>
    <w:rsid w:val="000F5BF7"/>
    <w:rsid w:val="00110E65"/>
    <w:rsid w:val="00124739"/>
    <w:rsid w:val="00125F72"/>
    <w:rsid w:val="00137611"/>
    <w:rsid w:val="00154404"/>
    <w:rsid w:val="0015666F"/>
    <w:rsid w:val="00156FC7"/>
    <w:rsid w:val="00165E90"/>
    <w:rsid w:val="00182B56"/>
    <w:rsid w:val="00182C7A"/>
    <w:rsid w:val="001A001E"/>
    <w:rsid w:val="001A3EC0"/>
    <w:rsid w:val="001A7259"/>
    <w:rsid w:val="001B0E4E"/>
    <w:rsid w:val="001D68C9"/>
    <w:rsid w:val="001E054C"/>
    <w:rsid w:val="001E5A27"/>
    <w:rsid w:val="001F13F8"/>
    <w:rsid w:val="001F5A7B"/>
    <w:rsid w:val="001F73D8"/>
    <w:rsid w:val="00206BBF"/>
    <w:rsid w:val="00216999"/>
    <w:rsid w:val="002276FD"/>
    <w:rsid w:val="00232D50"/>
    <w:rsid w:val="0023377E"/>
    <w:rsid w:val="00235204"/>
    <w:rsid w:val="00242CDA"/>
    <w:rsid w:val="00246B34"/>
    <w:rsid w:val="00257CD0"/>
    <w:rsid w:val="00282CA9"/>
    <w:rsid w:val="002A0751"/>
    <w:rsid w:val="002A3593"/>
    <w:rsid w:val="002A6EAD"/>
    <w:rsid w:val="002B36D6"/>
    <w:rsid w:val="002B7A5D"/>
    <w:rsid w:val="002C11ED"/>
    <w:rsid w:val="002D156E"/>
    <w:rsid w:val="002D4690"/>
    <w:rsid w:val="002D75A9"/>
    <w:rsid w:val="002E0D19"/>
    <w:rsid w:val="002E6B4F"/>
    <w:rsid w:val="002F3835"/>
    <w:rsid w:val="002F5347"/>
    <w:rsid w:val="003009D2"/>
    <w:rsid w:val="00303615"/>
    <w:rsid w:val="00305044"/>
    <w:rsid w:val="00311039"/>
    <w:rsid w:val="0032743A"/>
    <w:rsid w:val="003410CD"/>
    <w:rsid w:val="00347B9D"/>
    <w:rsid w:val="003505DC"/>
    <w:rsid w:val="003613AE"/>
    <w:rsid w:val="0036201D"/>
    <w:rsid w:val="00364DD0"/>
    <w:rsid w:val="003658CC"/>
    <w:rsid w:val="00381D59"/>
    <w:rsid w:val="00384C0D"/>
    <w:rsid w:val="003912D2"/>
    <w:rsid w:val="00396454"/>
    <w:rsid w:val="003A15BF"/>
    <w:rsid w:val="003A4004"/>
    <w:rsid w:val="003A7089"/>
    <w:rsid w:val="003B3F62"/>
    <w:rsid w:val="003C0D1C"/>
    <w:rsid w:val="003C1D39"/>
    <w:rsid w:val="003C4ACE"/>
    <w:rsid w:val="003D3533"/>
    <w:rsid w:val="003D7903"/>
    <w:rsid w:val="003E2A21"/>
    <w:rsid w:val="003F53E5"/>
    <w:rsid w:val="004107CC"/>
    <w:rsid w:val="004176DD"/>
    <w:rsid w:val="00417D15"/>
    <w:rsid w:val="004254DD"/>
    <w:rsid w:val="004277ED"/>
    <w:rsid w:val="0043580E"/>
    <w:rsid w:val="0044163C"/>
    <w:rsid w:val="00441FD0"/>
    <w:rsid w:val="004459B9"/>
    <w:rsid w:val="004513D7"/>
    <w:rsid w:val="00456489"/>
    <w:rsid w:val="00475242"/>
    <w:rsid w:val="004801B8"/>
    <w:rsid w:val="004861C6"/>
    <w:rsid w:val="004960D2"/>
    <w:rsid w:val="004A05B9"/>
    <w:rsid w:val="004C547D"/>
    <w:rsid w:val="004E5F31"/>
    <w:rsid w:val="004F1830"/>
    <w:rsid w:val="005022AF"/>
    <w:rsid w:val="00520DC5"/>
    <w:rsid w:val="005230B6"/>
    <w:rsid w:val="00541CC9"/>
    <w:rsid w:val="005431D4"/>
    <w:rsid w:val="00554632"/>
    <w:rsid w:val="00555287"/>
    <w:rsid w:val="005604DD"/>
    <w:rsid w:val="00564036"/>
    <w:rsid w:val="0057103F"/>
    <w:rsid w:val="0057234A"/>
    <w:rsid w:val="0058065B"/>
    <w:rsid w:val="00580F01"/>
    <w:rsid w:val="005842D4"/>
    <w:rsid w:val="0058797A"/>
    <w:rsid w:val="00590B65"/>
    <w:rsid w:val="00597A3C"/>
    <w:rsid w:val="005A06CD"/>
    <w:rsid w:val="005A2F15"/>
    <w:rsid w:val="005A47E9"/>
    <w:rsid w:val="005B19C9"/>
    <w:rsid w:val="005C3761"/>
    <w:rsid w:val="005E2C19"/>
    <w:rsid w:val="005F1488"/>
    <w:rsid w:val="005F23E6"/>
    <w:rsid w:val="00603E30"/>
    <w:rsid w:val="00613399"/>
    <w:rsid w:val="00626FF9"/>
    <w:rsid w:val="00627D92"/>
    <w:rsid w:val="006309A0"/>
    <w:rsid w:val="00635D81"/>
    <w:rsid w:val="00640618"/>
    <w:rsid w:val="0064325B"/>
    <w:rsid w:val="00646467"/>
    <w:rsid w:val="00647225"/>
    <w:rsid w:val="006536BA"/>
    <w:rsid w:val="0065519A"/>
    <w:rsid w:val="00660E1D"/>
    <w:rsid w:val="00663DB9"/>
    <w:rsid w:val="00667577"/>
    <w:rsid w:val="00672C3D"/>
    <w:rsid w:val="0067552F"/>
    <w:rsid w:val="0068112F"/>
    <w:rsid w:val="00682535"/>
    <w:rsid w:val="006832AA"/>
    <w:rsid w:val="0068774F"/>
    <w:rsid w:val="00692ED2"/>
    <w:rsid w:val="006A4795"/>
    <w:rsid w:val="006A4A2D"/>
    <w:rsid w:val="006B3E93"/>
    <w:rsid w:val="006B488B"/>
    <w:rsid w:val="006C1EE1"/>
    <w:rsid w:val="006C3FE6"/>
    <w:rsid w:val="006D1E56"/>
    <w:rsid w:val="006D6AE3"/>
    <w:rsid w:val="006E3FD3"/>
    <w:rsid w:val="006E4A1E"/>
    <w:rsid w:val="006E5BCA"/>
    <w:rsid w:val="006E7296"/>
    <w:rsid w:val="006F5B33"/>
    <w:rsid w:val="0070053D"/>
    <w:rsid w:val="00712B6E"/>
    <w:rsid w:val="0072690D"/>
    <w:rsid w:val="00730B85"/>
    <w:rsid w:val="00731FCC"/>
    <w:rsid w:val="007339A8"/>
    <w:rsid w:val="00737E2C"/>
    <w:rsid w:val="007411D5"/>
    <w:rsid w:val="007502F1"/>
    <w:rsid w:val="00750D32"/>
    <w:rsid w:val="00764E66"/>
    <w:rsid w:val="00767032"/>
    <w:rsid w:val="0077057E"/>
    <w:rsid w:val="00785374"/>
    <w:rsid w:val="007A1234"/>
    <w:rsid w:val="007A1EA1"/>
    <w:rsid w:val="007B2889"/>
    <w:rsid w:val="007B66F8"/>
    <w:rsid w:val="007C5317"/>
    <w:rsid w:val="007D5469"/>
    <w:rsid w:val="007D60F2"/>
    <w:rsid w:val="007D6D0B"/>
    <w:rsid w:val="007E7463"/>
    <w:rsid w:val="007F0CD6"/>
    <w:rsid w:val="00801B3F"/>
    <w:rsid w:val="008060E0"/>
    <w:rsid w:val="00817565"/>
    <w:rsid w:val="00821249"/>
    <w:rsid w:val="00823B0D"/>
    <w:rsid w:val="0082597B"/>
    <w:rsid w:val="008260FF"/>
    <w:rsid w:val="00830767"/>
    <w:rsid w:val="008309CA"/>
    <w:rsid w:val="00833378"/>
    <w:rsid w:val="00836319"/>
    <w:rsid w:val="0083756E"/>
    <w:rsid w:val="008425C3"/>
    <w:rsid w:val="008449C7"/>
    <w:rsid w:val="008548A3"/>
    <w:rsid w:val="008677E1"/>
    <w:rsid w:val="00877E96"/>
    <w:rsid w:val="00880379"/>
    <w:rsid w:val="00884730"/>
    <w:rsid w:val="008961CA"/>
    <w:rsid w:val="008A020C"/>
    <w:rsid w:val="008A06E9"/>
    <w:rsid w:val="008A0745"/>
    <w:rsid w:val="008A2089"/>
    <w:rsid w:val="008A6EB2"/>
    <w:rsid w:val="008B2A16"/>
    <w:rsid w:val="008C14DA"/>
    <w:rsid w:val="008C1960"/>
    <w:rsid w:val="008C2520"/>
    <w:rsid w:val="008C5FC0"/>
    <w:rsid w:val="008D5571"/>
    <w:rsid w:val="008F017D"/>
    <w:rsid w:val="008F62F5"/>
    <w:rsid w:val="00901E91"/>
    <w:rsid w:val="00902E66"/>
    <w:rsid w:val="00911DE8"/>
    <w:rsid w:val="009137A6"/>
    <w:rsid w:val="009147E2"/>
    <w:rsid w:val="0092492A"/>
    <w:rsid w:val="00925621"/>
    <w:rsid w:val="00926034"/>
    <w:rsid w:val="00933BA5"/>
    <w:rsid w:val="0094065C"/>
    <w:rsid w:val="00964145"/>
    <w:rsid w:val="00967127"/>
    <w:rsid w:val="00967C35"/>
    <w:rsid w:val="00972E2C"/>
    <w:rsid w:val="00975F1E"/>
    <w:rsid w:val="00981798"/>
    <w:rsid w:val="009943D1"/>
    <w:rsid w:val="009C0DD6"/>
    <w:rsid w:val="009C6279"/>
    <w:rsid w:val="009D44E9"/>
    <w:rsid w:val="009D6069"/>
    <w:rsid w:val="009E4E10"/>
    <w:rsid w:val="009F3E44"/>
    <w:rsid w:val="00A04209"/>
    <w:rsid w:val="00A0677D"/>
    <w:rsid w:val="00A13CC9"/>
    <w:rsid w:val="00A15DC1"/>
    <w:rsid w:val="00A24169"/>
    <w:rsid w:val="00A27FC1"/>
    <w:rsid w:val="00A30CAE"/>
    <w:rsid w:val="00A3110E"/>
    <w:rsid w:val="00A37B4D"/>
    <w:rsid w:val="00A52422"/>
    <w:rsid w:val="00A5683A"/>
    <w:rsid w:val="00A56F3C"/>
    <w:rsid w:val="00A57A43"/>
    <w:rsid w:val="00A718F5"/>
    <w:rsid w:val="00A74733"/>
    <w:rsid w:val="00A7703B"/>
    <w:rsid w:val="00A8384C"/>
    <w:rsid w:val="00A877FB"/>
    <w:rsid w:val="00A87FB0"/>
    <w:rsid w:val="00AA48C2"/>
    <w:rsid w:val="00AB0271"/>
    <w:rsid w:val="00AB02E6"/>
    <w:rsid w:val="00AB047F"/>
    <w:rsid w:val="00AB0714"/>
    <w:rsid w:val="00AB294A"/>
    <w:rsid w:val="00AB651A"/>
    <w:rsid w:val="00AC14C3"/>
    <w:rsid w:val="00AC2751"/>
    <w:rsid w:val="00AD1CC0"/>
    <w:rsid w:val="00AD4B7D"/>
    <w:rsid w:val="00AD548C"/>
    <w:rsid w:val="00AD55DE"/>
    <w:rsid w:val="00AD635B"/>
    <w:rsid w:val="00AE23AE"/>
    <w:rsid w:val="00AE3140"/>
    <w:rsid w:val="00B02E2A"/>
    <w:rsid w:val="00B332EA"/>
    <w:rsid w:val="00B3647C"/>
    <w:rsid w:val="00B406A3"/>
    <w:rsid w:val="00B43635"/>
    <w:rsid w:val="00B454F5"/>
    <w:rsid w:val="00B47BA6"/>
    <w:rsid w:val="00B51E3B"/>
    <w:rsid w:val="00B64C20"/>
    <w:rsid w:val="00B70DEB"/>
    <w:rsid w:val="00B81194"/>
    <w:rsid w:val="00B956F7"/>
    <w:rsid w:val="00B9611B"/>
    <w:rsid w:val="00B9727A"/>
    <w:rsid w:val="00BA2996"/>
    <w:rsid w:val="00BA7125"/>
    <w:rsid w:val="00BB3FC0"/>
    <w:rsid w:val="00BC21CF"/>
    <w:rsid w:val="00BC2FEA"/>
    <w:rsid w:val="00BD06DD"/>
    <w:rsid w:val="00BD6E1B"/>
    <w:rsid w:val="00BF10B1"/>
    <w:rsid w:val="00BF28E0"/>
    <w:rsid w:val="00BF3420"/>
    <w:rsid w:val="00C00E3C"/>
    <w:rsid w:val="00C12AF0"/>
    <w:rsid w:val="00C24B77"/>
    <w:rsid w:val="00C25D67"/>
    <w:rsid w:val="00C271BE"/>
    <w:rsid w:val="00C37205"/>
    <w:rsid w:val="00C44144"/>
    <w:rsid w:val="00C7005F"/>
    <w:rsid w:val="00C710DC"/>
    <w:rsid w:val="00C76438"/>
    <w:rsid w:val="00C76C1A"/>
    <w:rsid w:val="00C91E53"/>
    <w:rsid w:val="00C93B6A"/>
    <w:rsid w:val="00CB2097"/>
    <w:rsid w:val="00CB56F8"/>
    <w:rsid w:val="00CC0A03"/>
    <w:rsid w:val="00CC2EE2"/>
    <w:rsid w:val="00CD2265"/>
    <w:rsid w:val="00CD2F48"/>
    <w:rsid w:val="00CE10EF"/>
    <w:rsid w:val="00CE1F30"/>
    <w:rsid w:val="00CE400B"/>
    <w:rsid w:val="00CE71E8"/>
    <w:rsid w:val="00CF071D"/>
    <w:rsid w:val="00CF398A"/>
    <w:rsid w:val="00D02962"/>
    <w:rsid w:val="00D10D4D"/>
    <w:rsid w:val="00D1469B"/>
    <w:rsid w:val="00D20C66"/>
    <w:rsid w:val="00D214A4"/>
    <w:rsid w:val="00D24511"/>
    <w:rsid w:val="00D32260"/>
    <w:rsid w:val="00D50A13"/>
    <w:rsid w:val="00D56ECA"/>
    <w:rsid w:val="00D652DF"/>
    <w:rsid w:val="00D67C4D"/>
    <w:rsid w:val="00D73A4E"/>
    <w:rsid w:val="00D77571"/>
    <w:rsid w:val="00D86B67"/>
    <w:rsid w:val="00D87A27"/>
    <w:rsid w:val="00D91A10"/>
    <w:rsid w:val="00D94BF0"/>
    <w:rsid w:val="00D9708D"/>
    <w:rsid w:val="00DB7CA1"/>
    <w:rsid w:val="00DC194D"/>
    <w:rsid w:val="00DC32E9"/>
    <w:rsid w:val="00DE286C"/>
    <w:rsid w:val="00DE4278"/>
    <w:rsid w:val="00E06497"/>
    <w:rsid w:val="00E17475"/>
    <w:rsid w:val="00E210E3"/>
    <w:rsid w:val="00E35508"/>
    <w:rsid w:val="00E50A97"/>
    <w:rsid w:val="00E606B4"/>
    <w:rsid w:val="00E70D78"/>
    <w:rsid w:val="00E71A43"/>
    <w:rsid w:val="00E75654"/>
    <w:rsid w:val="00E8164E"/>
    <w:rsid w:val="00E82E28"/>
    <w:rsid w:val="00E871A3"/>
    <w:rsid w:val="00E94807"/>
    <w:rsid w:val="00EA24D8"/>
    <w:rsid w:val="00EB6214"/>
    <w:rsid w:val="00EC58CB"/>
    <w:rsid w:val="00EF563A"/>
    <w:rsid w:val="00F014A3"/>
    <w:rsid w:val="00F01FE6"/>
    <w:rsid w:val="00F02B35"/>
    <w:rsid w:val="00F15407"/>
    <w:rsid w:val="00F17502"/>
    <w:rsid w:val="00F2562C"/>
    <w:rsid w:val="00F27247"/>
    <w:rsid w:val="00F3135B"/>
    <w:rsid w:val="00F361D9"/>
    <w:rsid w:val="00F41B24"/>
    <w:rsid w:val="00F465F7"/>
    <w:rsid w:val="00F47664"/>
    <w:rsid w:val="00F47EBA"/>
    <w:rsid w:val="00F66578"/>
    <w:rsid w:val="00F772DD"/>
    <w:rsid w:val="00F80A95"/>
    <w:rsid w:val="00F96A05"/>
    <w:rsid w:val="00FC115A"/>
    <w:rsid w:val="00FC1D66"/>
    <w:rsid w:val="00FC4CD3"/>
    <w:rsid w:val="00FD5E20"/>
    <w:rsid w:val="00FD76E0"/>
    <w:rsid w:val="00FE372D"/>
    <w:rsid w:val="00FE703C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DF5B4"/>
  <w15:docId w15:val="{0E1E3AB2-8ECE-4E14-A47C-94E1D82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A24169"/>
    <w:rPr>
      <w:sz w:val="22"/>
      <w:szCs w:val="22"/>
    </w:rPr>
  </w:style>
  <w:style w:type="paragraph" w:customStyle="1" w:styleId="capu1">
    <w:name w:val="capu1"/>
    <w:basedOn w:val="a"/>
    <w:rsid w:val="00A24169"/>
    <w:pPr>
      <w:spacing w:after="120"/>
    </w:pPr>
    <w:rPr>
      <w:sz w:val="22"/>
      <w:szCs w:val="22"/>
    </w:rPr>
  </w:style>
  <w:style w:type="paragraph" w:styleId="a3">
    <w:name w:val="Normal (Web)"/>
    <w:basedOn w:val="a"/>
    <w:rsid w:val="00A24169"/>
    <w:pPr>
      <w:spacing w:before="100" w:beforeAutospacing="1" w:after="100" w:afterAutospacing="1"/>
    </w:pPr>
  </w:style>
  <w:style w:type="character" w:styleId="a4">
    <w:name w:val="Strong"/>
    <w:qFormat/>
    <w:rsid w:val="00A24169"/>
    <w:rPr>
      <w:b/>
      <w:bCs/>
    </w:rPr>
  </w:style>
  <w:style w:type="paragraph" w:styleId="a5">
    <w:name w:val="footer"/>
    <w:basedOn w:val="a"/>
    <w:link w:val="a6"/>
    <w:rsid w:val="00A24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169"/>
    <w:rPr>
      <w:sz w:val="24"/>
      <w:szCs w:val="24"/>
    </w:rPr>
  </w:style>
  <w:style w:type="character" w:styleId="a7">
    <w:name w:val="page number"/>
    <w:basedOn w:val="a0"/>
    <w:rsid w:val="00A24169"/>
  </w:style>
  <w:style w:type="paragraph" w:styleId="a8">
    <w:name w:val="header"/>
    <w:basedOn w:val="a"/>
    <w:link w:val="a9"/>
    <w:rsid w:val="00A241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4169"/>
    <w:rPr>
      <w:sz w:val="24"/>
      <w:szCs w:val="24"/>
    </w:rPr>
  </w:style>
  <w:style w:type="paragraph" w:customStyle="1" w:styleId="newncpi">
    <w:name w:val="newncpi"/>
    <w:basedOn w:val="a"/>
    <w:rsid w:val="00A24169"/>
    <w:pPr>
      <w:ind w:firstLine="567"/>
      <w:jc w:val="both"/>
    </w:pPr>
  </w:style>
  <w:style w:type="paragraph" w:styleId="aa">
    <w:name w:val="Balloon Text"/>
    <w:basedOn w:val="a"/>
    <w:link w:val="ab"/>
    <w:semiHidden/>
    <w:unhideWhenUsed/>
    <w:rsid w:val="008A02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A020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E3140"/>
    <w:pPr>
      <w:ind w:left="720"/>
      <w:contextualSpacing/>
    </w:pPr>
  </w:style>
  <w:style w:type="table" w:styleId="ad">
    <w:name w:val="Table Grid"/>
    <w:basedOn w:val="a1"/>
    <w:rsid w:val="00AA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E93F-7D84-4D07-ACBF-22BF708C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Заянчковская</dc:creator>
  <cp:keywords/>
  <dc:description/>
  <cp:lastModifiedBy>User</cp:lastModifiedBy>
  <cp:revision>4</cp:revision>
  <cp:lastPrinted>2020-06-01T12:26:00Z</cp:lastPrinted>
  <dcterms:created xsi:type="dcterms:W3CDTF">2020-06-01T07:34:00Z</dcterms:created>
  <dcterms:modified xsi:type="dcterms:W3CDTF">2020-06-02T07:12:00Z</dcterms:modified>
</cp:coreProperties>
</file>